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thinThickSmallGap" w:sz="24" w:space="0" w:color="auto"/>
        </w:tblBorders>
        <w:tblLook w:val="04A0" w:firstRow="1" w:lastRow="0" w:firstColumn="1" w:lastColumn="0" w:noHBand="0" w:noVBand="1"/>
      </w:tblPr>
      <w:tblGrid>
        <w:gridCol w:w="2186"/>
        <w:gridCol w:w="7452"/>
      </w:tblGrid>
      <w:tr w:rsidR="000256AC" w:rsidRPr="00705FF1" w14:paraId="1A691FD2" w14:textId="77777777" w:rsidTr="00AF577A">
        <w:tc>
          <w:tcPr>
            <w:tcW w:w="1134" w:type="pct"/>
            <w:shd w:val="clear" w:color="auto" w:fill="auto"/>
          </w:tcPr>
          <w:p w14:paraId="051979A3" w14:textId="77777777" w:rsidR="000256AC" w:rsidRPr="00705FF1" w:rsidRDefault="000256AC" w:rsidP="00AF577A">
            <w:pPr>
              <w:rPr>
                <w:rFonts w:cs="Arial"/>
              </w:rPr>
            </w:pPr>
            <w:r>
              <w:rPr>
                <w:rFonts w:cs="Arial"/>
                <w:noProof/>
                <w:lang w:eastAsia="en-GB"/>
              </w:rPr>
              <w:drawing>
                <wp:inline distT="0" distB="0" distL="0" distR="0" wp14:anchorId="4DF67788" wp14:editId="035477BF">
                  <wp:extent cx="1159510" cy="1069975"/>
                  <wp:effectExtent l="0" t="0" r="254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9510" cy="1069975"/>
                          </a:xfrm>
                          <a:prstGeom prst="rect">
                            <a:avLst/>
                          </a:prstGeom>
                          <a:noFill/>
                          <a:ln>
                            <a:noFill/>
                          </a:ln>
                        </pic:spPr>
                      </pic:pic>
                    </a:graphicData>
                  </a:graphic>
                </wp:inline>
              </w:drawing>
            </w:r>
          </w:p>
        </w:tc>
        <w:tc>
          <w:tcPr>
            <w:tcW w:w="3866" w:type="pct"/>
            <w:shd w:val="clear" w:color="auto" w:fill="auto"/>
          </w:tcPr>
          <w:p w14:paraId="3D5C09C7" w14:textId="77777777" w:rsidR="000256AC" w:rsidRPr="007D7950" w:rsidRDefault="000256AC" w:rsidP="00AF577A">
            <w:pPr>
              <w:pStyle w:val="Heading1"/>
              <w:jc w:val="center"/>
            </w:pPr>
            <w:r w:rsidRPr="007D7950">
              <w:t>ALCOHOLICS ANONYMOUS</w:t>
            </w:r>
          </w:p>
          <w:p w14:paraId="0EEFED8A" w14:textId="77777777" w:rsidR="000256AC" w:rsidRPr="00705FF1" w:rsidRDefault="000256AC" w:rsidP="00AF577A">
            <w:pPr>
              <w:pStyle w:val="Heading3"/>
              <w:jc w:val="center"/>
              <w:rPr>
                <w:rFonts w:ascii="Arial" w:hAnsi="Arial" w:cs="Arial"/>
              </w:rPr>
            </w:pPr>
            <w:r w:rsidRPr="00705FF1">
              <w:rPr>
                <w:rFonts w:ascii="Arial" w:hAnsi="Arial" w:cs="Arial"/>
              </w:rPr>
              <w:t>ARMED SERVICES LIAISON</w:t>
            </w:r>
          </w:p>
          <w:p w14:paraId="25787D3C" w14:textId="77777777" w:rsidR="000256AC" w:rsidRPr="00705FF1" w:rsidRDefault="000256AC" w:rsidP="00AF577A">
            <w:pPr>
              <w:jc w:val="center"/>
              <w:rPr>
                <w:b/>
              </w:rPr>
            </w:pPr>
            <w:r w:rsidRPr="00705FF1">
              <w:rPr>
                <w:b/>
              </w:rPr>
              <w:t xml:space="preserve">STORIES BY AA MEMBERS WITH </w:t>
            </w:r>
            <w:r>
              <w:rPr>
                <w:b/>
              </w:rPr>
              <w:t xml:space="preserve">ARMED </w:t>
            </w:r>
            <w:r w:rsidRPr="00705FF1">
              <w:rPr>
                <w:b/>
              </w:rPr>
              <w:t>SERVICES EXPERIENCE</w:t>
            </w:r>
          </w:p>
        </w:tc>
      </w:tr>
    </w:tbl>
    <w:p w14:paraId="2B3F7CCF" w14:textId="77777777" w:rsidR="000256AC" w:rsidRDefault="000256AC" w:rsidP="00B85B9A">
      <w:pPr>
        <w:rPr>
          <w:b/>
          <w:bCs/>
          <w:lang w:val="en-GB"/>
        </w:rPr>
      </w:pPr>
    </w:p>
    <w:p w14:paraId="147877F0" w14:textId="13841C4A" w:rsidR="000256AC" w:rsidRPr="000256AC" w:rsidRDefault="000256AC" w:rsidP="000256AC">
      <w:pPr>
        <w:pStyle w:val="Heading1"/>
      </w:pPr>
      <w:r w:rsidRPr="000256AC">
        <w:t>Jim’s story</w:t>
      </w:r>
    </w:p>
    <w:p w14:paraId="5B45AE1E" w14:textId="77777777" w:rsidR="000256AC" w:rsidRDefault="000256AC" w:rsidP="000256AC">
      <w:pPr>
        <w:rPr>
          <w:lang w:val="en-GB"/>
        </w:rPr>
      </w:pPr>
    </w:p>
    <w:p w14:paraId="6BB882C1" w14:textId="38CAE87C" w:rsidR="00C25B0D" w:rsidRPr="00A2708B" w:rsidRDefault="00BD6E7A" w:rsidP="00B85B9A">
      <w:pPr>
        <w:rPr>
          <w:lang w:val="en-GB"/>
        </w:rPr>
      </w:pPr>
      <w:r w:rsidRPr="00A2708B">
        <w:rPr>
          <w:b/>
          <w:bCs/>
          <w:lang w:val="en-GB"/>
        </w:rPr>
        <w:t>Step One:</w:t>
      </w:r>
      <w:r w:rsidRPr="00A2708B">
        <w:rPr>
          <w:lang w:val="en-GB"/>
        </w:rPr>
        <w:t xml:space="preserve"> We admitted we are powerless over alcohol</w:t>
      </w:r>
      <w:r w:rsidR="00B85B9A" w:rsidRPr="00A2708B">
        <w:rPr>
          <w:lang w:val="en-GB"/>
        </w:rPr>
        <w:t>—</w:t>
      </w:r>
      <w:r w:rsidRPr="00A2708B">
        <w:rPr>
          <w:lang w:val="en-GB"/>
        </w:rPr>
        <w:t xml:space="preserve">that our lives have become unmanageable </w:t>
      </w:r>
    </w:p>
    <w:p w14:paraId="2E415C19" w14:textId="77777777" w:rsidR="00B85B9A" w:rsidRPr="00A2708B" w:rsidRDefault="00B85B9A" w:rsidP="00B85B9A">
      <w:pPr>
        <w:rPr>
          <w:b/>
          <w:bCs/>
          <w:lang w:val="en-GB"/>
        </w:rPr>
      </w:pPr>
    </w:p>
    <w:p w14:paraId="207D062C" w14:textId="7FA9C040" w:rsidR="00C25B0D" w:rsidRPr="00A2708B" w:rsidRDefault="00BD6E7A" w:rsidP="00B85B9A">
      <w:pPr>
        <w:rPr>
          <w:b/>
          <w:bCs/>
          <w:lang w:val="en-GB"/>
        </w:rPr>
      </w:pPr>
      <w:r w:rsidRPr="00A2708B">
        <w:rPr>
          <w:b/>
          <w:bCs/>
          <w:lang w:val="en-GB"/>
        </w:rPr>
        <w:t>We have to surrender to win</w:t>
      </w:r>
    </w:p>
    <w:p w14:paraId="77629ABA" w14:textId="77777777" w:rsidR="00C25B0D" w:rsidRPr="00A2708B" w:rsidRDefault="00C25B0D" w:rsidP="00B85B9A">
      <w:pPr>
        <w:rPr>
          <w:lang w:val="en-GB"/>
        </w:rPr>
      </w:pPr>
    </w:p>
    <w:p w14:paraId="1CD6BC1F" w14:textId="03EBF1E7" w:rsidR="00C25B0D" w:rsidRPr="00A2708B" w:rsidRDefault="00BD6E7A" w:rsidP="00B85B9A">
      <w:pPr>
        <w:rPr>
          <w:lang w:val="en-GB"/>
        </w:rPr>
      </w:pPr>
      <w:r w:rsidRPr="00A2708B">
        <w:rPr>
          <w:lang w:val="en-GB"/>
        </w:rPr>
        <w:t xml:space="preserve">I was born into a </w:t>
      </w:r>
      <w:r w:rsidR="00B85B9A" w:rsidRPr="00A2708B">
        <w:rPr>
          <w:lang w:val="en-GB"/>
        </w:rPr>
        <w:t xml:space="preserve">military </w:t>
      </w:r>
      <w:r w:rsidRPr="00A2708B">
        <w:rPr>
          <w:lang w:val="en-GB"/>
        </w:rPr>
        <w:t>family</w:t>
      </w:r>
      <w:r w:rsidR="00B85B9A" w:rsidRPr="00A2708B">
        <w:rPr>
          <w:lang w:val="en-GB"/>
        </w:rPr>
        <w:t xml:space="preserve">, </w:t>
      </w:r>
      <w:r w:rsidRPr="00A2708B">
        <w:rPr>
          <w:lang w:val="en-GB"/>
        </w:rPr>
        <w:t>and we moved every three years</w:t>
      </w:r>
      <w:r w:rsidR="00B85B9A" w:rsidRPr="00A2708B">
        <w:rPr>
          <w:lang w:val="en-GB"/>
        </w:rPr>
        <w:t>,</w:t>
      </w:r>
      <w:r w:rsidRPr="00A2708B">
        <w:rPr>
          <w:lang w:val="en-GB"/>
        </w:rPr>
        <w:t xml:space="preserve"> as my father was reassigned to various bases in various countries. My father was a keen sportsman</w:t>
      </w:r>
      <w:r w:rsidR="00B85B9A" w:rsidRPr="00A2708B">
        <w:rPr>
          <w:lang w:val="en-GB"/>
        </w:rPr>
        <w:t>,</w:t>
      </w:r>
      <w:r w:rsidRPr="00A2708B">
        <w:rPr>
          <w:lang w:val="en-GB"/>
        </w:rPr>
        <w:t xml:space="preserve"> who passed on his passion for sports to my brother and </w:t>
      </w:r>
      <w:r w:rsidR="00B85B9A" w:rsidRPr="00A2708B">
        <w:rPr>
          <w:lang w:val="en-GB"/>
        </w:rPr>
        <w:t>me</w:t>
      </w:r>
      <w:r w:rsidRPr="00A2708B">
        <w:rPr>
          <w:lang w:val="en-GB"/>
        </w:rPr>
        <w:t xml:space="preserve">. One continuing theme from my earliest memories was </w:t>
      </w:r>
      <w:r w:rsidR="00790BF6" w:rsidRPr="00A2708B">
        <w:rPr>
          <w:lang w:val="en-GB"/>
        </w:rPr>
        <w:t xml:space="preserve">expressed in these mottos: </w:t>
      </w:r>
      <w:r w:rsidR="00B85B9A" w:rsidRPr="00A2708B">
        <w:rPr>
          <w:lang w:val="en-GB"/>
        </w:rPr>
        <w:t>‘</w:t>
      </w:r>
      <w:r w:rsidRPr="00A2708B">
        <w:rPr>
          <w:lang w:val="en-GB"/>
        </w:rPr>
        <w:t>Never quit</w:t>
      </w:r>
      <w:r w:rsidR="00B85B9A" w:rsidRPr="00A2708B">
        <w:rPr>
          <w:lang w:val="en-GB"/>
        </w:rPr>
        <w:t>’</w:t>
      </w:r>
      <w:r w:rsidR="00790BF6" w:rsidRPr="00A2708B">
        <w:rPr>
          <w:lang w:val="en-GB"/>
        </w:rPr>
        <w:t>, ‘</w:t>
      </w:r>
      <w:r w:rsidRPr="00A2708B">
        <w:rPr>
          <w:lang w:val="en-GB"/>
        </w:rPr>
        <w:t>Never give Up</w:t>
      </w:r>
      <w:r w:rsidR="00B85B9A" w:rsidRPr="00A2708B">
        <w:rPr>
          <w:lang w:val="en-GB"/>
        </w:rPr>
        <w:t>’</w:t>
      </w:r>
      <w:r w:rsidR="00790BF6" w:rsidRPr="00A2708B">
        <w:rPr>
          <w:lang w:val="en-GB"/>
        </w:rPr>
        <w:t xml:space="preserve">, and </w:t>
      </w:r>
      <w:r w:rsidR="00B85B9A" w:rsidRPr="00A2708B">
        <w:rPr>
          <w:lang w:val="en-GB"/>
        </w:rPr>
        <w:t>‘</w:t>
      </w:r>
      <w:r w:rsidRPr="00A2708B">
        <w:rPr>
          <w:lang w:val="en-GB"/>
        </w:rPr>
        <w:t>Winning is the goal</w:t>
      </w:r>
      <w:r w:rsidR="00B85B9A" w:rsidRPr="00A2708B">
        <w:rPr>
          <w:lang w:val="en-GB"/>
        </w:rPr>
        <w:t>’</w:t>
      </w:r>
      <w:r w:rsidR="00790BF6" w:rsidRPr="00A2708B">
        <w:rPr>
          <w:lang w:val="en-GB"/>
        </w:rPr>
        <w:t>.</w:t>
      </w:r>
    </w:p>
    <w:p w14:paraId="74FBB020" w14:textId="77777777" w:rsidR="00C25B0D" w:rsidRPr="00A2708B" w:rsidRDefault="00C25B0D" w:rsidP="00B85B9A">
      <w:pPr>
        <w:rPr>
          <w:lang w:val="en-GB"/>
        </w:rPr>
      </w:pPr>
    </w:p>
    <w:p w14:paraId="76A0A4AC" w14:textId="544011EF" w:rsidR="00C25B0D" w:rsidRPr="00A2708B" w:rsidRDefault="00BD6E7A" w:rsidP="00B85B9A">
      <w:pPr>
        <w:rPr>
          <w:lang w:val="en-GB"/>
        </w:rPr>
      </w:pPr>
      <w:r w:rsidRPr="00A2708B">
        <w:rPr>
          <w:lang w:val="en-GB"/>
        </w:rPr>
        <w:t>In my teens</w:t>
      </w:r>
      <w:r w:rsidR="00790BF6" w:rsidRPr="00A2708B">
        <w:rPr>
          <w:lang w:val="en-GB"/>
        </w:rPr>
        <w:t xml:space="preserve">, </w:t>
      </w:r>
      <w:r w:rsidRPr="00A2708B">
        <w:rPr>
          <w:lang w:val="en-GB"/>
        </w:rPr>
        <w:t>I discovered the fun of a few beers after a game. I remember how I loosened up after a few beers</w:t>
      </w:r>
      <w:r w:rsidR="00790BF6" w:rsidRPr="00A2708B">
        <w:rPr>
          <w:lang w:val="en-GB"/>
        </w:rPr>
        <w:t>,</w:t>
      </w:r>
      <w:r w:rsidRPr="00A2708B">
        <w:rPr>
          <w:lang w:val="en-GB"/>
        </w:rPr>
        <w:t xml:space="preserve"> losing my shyness and gaining confidence. I never felt </w:t>
      </w:r>
      <w:r w:rsidR="00790BF6" w:rsidRPr="00A2708B">
        <w:rPr>
          <w:lang w:val="en-GB"/>
        </w:rPr>
        <w:t xml:space="preserve">I was </w:t>
      </w:r>
      <w:r w:rsidRPr="00A2708B">
        <w:rPr>
          <w:lang w:val="en-GB"/>
        </w:rPr>
        <w:t>one of the boys until I had a few beers in me</w:t>
      </w:r>
      <w:r w:rsidR="00790BF6" w:rsidRPr="00A2708B">
        <w:rPr>
          <w:lang w:val="en-GB"/>
        </w:rPr>
        <w:t>, and</w:t>
      </w:r>
      <w:r w:rsidRPr="00A2708B">
        <w:rPr>
          <w:lang w:val="en-GB"/>
        </w:rPr>
        <w:t xml:space="preserve"> then I could lead the way.</w:t>
      </w:r>
    </w:p>
    <w:p w14:paraId="0BDA4DCD" w14:textId="77777777" w:rsidR="00C25B0D" w:rsidRPr="00A2708B" w:rsidRDefault="00C25B0D" w:rsidP="00B85B9A">
      <w:pPr>
        <w:rPr>
          <w:lang w:val="en-GB"/>
        </w:rPr>
      </w:pPr>
    </w:p>
    <w:p w14:paraId="50E779ED" w14:textId="5D088931" w:rsidR="00C25B0D" w:rsidRPr="00A2708B" w:rsidRDefault="00BD6E7A" w:rsidP="00B85B9A">
      <w:pPr>
        <w:rPr>
          <w:lang w:val="en-GB"/>
        </w:rPr>
      </w:pPr>
      <w:r w:rsidRPr="00A2708B">
        <w:rPr>
          <w:lang w:val="en-GB"/>
        </w:rPr>
        <w:t>In 1969</w:t>
      </w:r>
      <w:r w:rsidR="00790BF6" w:rsidRPr="00A2708B">
        <w:rPr>
          <w:lang w:val="en-GB"/>
        </w:rPr>
        <w:t xml:space="preserve">, </w:t>
      </w:r>
      <w:r w:rsidRPr="00A2708B">
        <w:rPr>
          <w:lang w:val="en-GB"/>
        </w:rPr>
        <w:t xml:space="preserve">I was living in California with my parents and working as a </w:t>
      </w:r>
      <w:r w:rsidR="00790BF6" w:rsidRPr="00A2708B">
        <w:rPr>
          <w:lang w:val="en-GB"/>
        </w:rPr>
        <w:t xml:space="preserve">lineman </w:t>
      </w:r>
      <w:r w:rsidRPr="00A2708B">
        <w:rPr>
          <w:lang w:val="en-GB"/>
        </w:rPr>
        <w:t>for Southern</w:t>
      </w:r>
      <w:r w:rsidR="00790BF6" w:rsidRPr="00A2708B">
        <w:rPr>
          <w:lang w:val="en-GB"/>
        </w:rPr>
        <w:t xml:space="preserve"> </w:t>
      </w:r>
      <w:r w:rsidRPr="00A2708B">
        <w:rPr>
          <w:lang w:val="en-GB"/>
        </w:rPr>
        <w:t xml:space="preserve">Cal Edison. My dad and I would attend professional </w:t>
      </w:r>
      <w:r w:rsidR="00790BF6" w:rsidRPr="00A2708B">
        <w:rPr>
          <w:lang w:val="en-GB"/>
        </w:rPr>
        <w:t xml:space="preserve">football and basketball </w:t>
      </w:r>
      <w:r w:rsidRPr="00A2708B">
        <w:rPr>
          <w:lang w:val="en-GB"/>
        </w:rPr>
        <w:t>games in Los Angeles</w:t>
      </w:r>
      <w:r w:rsidR="00AF149F" w:rsidRPr="00A2708B">
        <w:rPr>
          <w:lang w:val="en-GB"/>
        </w:rPr>
        <w:t xml:space="preserve">. One </w:t>
      </w:r>
      <w:r w:rsidRPr="00A2708B">
        <w:rPr>
          <w:lang w:val="en-GB"/>
        </w:rPr>
        <w:t>week I would buy the tickets</w:t>
      </w:r>
      <w:r w:rsidR="00AF149F" w:rsidRPr="00A2708B">
        <w:rPr>
          <w:lang w:val="en-GB"/>
        </w:rPr>
        <w:t>,</w:t>
      </w:r>
      <w:r w:rsidRPr="00A2708B">
        <w:rPr>
          <w:lang w:val="en-GB"/>
        </w:rPr>
        <w:t xml:space="preserve"> and he would </w:t>
      </w:r>
      <w:r w:rsidR="00AF149F" w:rsidRPr="00A2708B">
        <w:rPr>
          <w:lang w:val="en-GB"/>
        </w:rPr>
        <w:t xml:space="preserve">buy </w:t>
      </w:r>
      <w:r w:rsidRPr="00A2708B">
        <w:rPr>
          <w:lang w:val="en-GB"/>
        </w:rPr>
        <w:t>the booze</w:t>
      </w:r>
      <w:r w:rsidR="00AF149F" w:rsidRPr="00A2708B">
        <w:rPr>
          <w:lang w:val="en-GB"/>
        </w:rPr>
        <w:t xml:space="preserve">; </w:t>
      </w:r>
      <w:r w:rsidRPr="00A2708B">
        <w:rPr>
          <w:lang w:val="en-GB"/>
        </w:rPr>
        <w:t xml:space="preserve">and the next week he </w:t>
      </w:r>
      <w:r w:rsidR="00AF149F" w:rsidRPr="00A2708B">
        <w:rPr>
          <w:lang w:val="en-GB"/>
        </w:rPr>
        <w:t xml:space="preserve">would buy </w:t>
      </w:r>
      <w:r w:rsidRPr="00A2708B">
        <w:rPr>
          <w:lang w:val="en-GB"/>
        </w:rPr>
        <w:t>the tickets</w:t>
      </w:r>
      <w:r w:rsidR="00AF149F" w:rsidRPr="00A2708B">
        <w:rPr>
          <w:lang w:val="en-GB"/>
        </w:rPr>
        <w:t>,</w:t>
      </w:r>
      <w:r w:rsidRPr="00A2708B">
        <w:rPr>
          <w:lang w:val="en-GB"/>
        </w:rPr>
        <w:t xml:space="preserve"> and I </w:t>
      </w:r>
      <w:r w:rsidR="00AF149F" w:rsidRPr="00A2708B">
        <w:rPr>
          <w:lang w:val="en-GB"/>
        </w:rPr>
        <w:t xml:space="preserve">would buy </w:t>
      </w:r>
      <w:r w:rsidRPr="00A2708B">
        <w:rPr>
          <w:lang w:val="en-GB"/>
        </w:rPr>
        <w:t>the booze</w:t>
      </w:r>
      <w:r w:rsidR="00AF149F" w:rsidRPr="00A2708B">
        <w:rPr>
          <w:lang w:val="en-GB"/>
        </w:rPr>
        <w:t xml:space="preserve">. </w:t>
      </w:r>
      <w:proofErr w:type="gramStart"/>
      <w:r w:rsidR="00AF149F" w:rsidRPr="00A2708B">
        <w:rPr>
          <w:lang w:val="en-GB"/>
        </w:rPr>
        <w:t>S</w:t>
      </w:r>
      <w:r w:rsidRPr="00A2708B">
        <w:rPr>
          <w:lang w:val="en-GB"/>
        </w:rPr>
        <w:t>o</w:t>
      </w:r>
      <w:proofErr w:type="gramEnd"/>
      <w:r w:rsidRPr="00A2708B">
        <w:rPr>
          <w:lang w:val="en-GB"/>
        </w:rPr>
        <w:t xml:space="preserve"> it went until I joined the US Air Force to avoid being drafted by the Army or Marines for the Viet</w:t>
      </w:r>
      <w:r w:rsidR="00AF149F" w:rsidRPr="00A2708B">
        <w:rPr>
          <w:lang w:val="en-GB"/>
        </w:rPr>
        <w:t>n</w:t>
      </w:r>
      <w:r w:rsidRPr="00A2708B">
        <w:rPr>
          <w:lang w:val="en-GB"/>
        </w:rPr>
        <w:t xml:space="preserve">am </w:t>
      </w:r>
      <w:r w:rsidR="003B2FF9" w:rsidRPr="00A2708B">
        <w:rPr>
          <w:lang w:val="en-GB"/>
        </w:rPr>
        <w:t>War</w:t>
      </w:r>
      <w:r w:rsidRPr="00A2708B">
        <w:rPr>
          <w:lang w:val="en-GB"/>
        </w:rPr>
        <w:t>.</w:t>
      </w:r>
    </w:p>
    <w:p w14:paraId="5B3D6BBD" w14:textId="77777777" w:rsidR="00C25B0D" w:rsidRPr="00A2708B" w:rsidRDefault="00C25B0D" w:rsidP="00B85B9A">
      <w:pPr>
        <w:rPr>
          <w:lang w:val="en-GB"/>
        </w:rPr>
      </w:pPr>
    </w:p>
    <w:p w14:paraId="5E5B080D" w14:textId="06B48867" w:rsidR="00C25B0D" w:rsidRPr="00A2708B" w:rsidRDefault="00BD6E7A" w:rsidP="00B85B9A">
      <w:pPr>
        <w:rPr>
          <w:lang w:val="en-GB"/>
        </w:rPr>
      </w:pPr>
      <w:r w:rsidRPr="00A2708B">
        <w:rPr>
          <w:lang w:val="en-GB"/>
        </w:rPr>
        <w:t xml:space="preserve">Basic </w:t>
      </w:r>
      <w:r w:rsidR="003B2FF9" w:rsidRPr="00A2708B">
        <w:rPr>
          <w:lang w:val="en-GB"/>
        </w:rPr>
        <w:t xml:space="preserve">training </w:t>
      </w:r>
      <w:r w:rsidRPr="00A2708B">
        <w:rPr>
          <w:lang w:val="en-GB"/>
        </w:rPr>
        <w:t>was at Lackland AFB, Texas</w:t>
      </w:r>
      <w:r w:rsidR="00AF149F" w:rsidRPr="00A2708B">
        <w:rPr>
          <w:lang w:val="en-GB"/>
        </w:rPr>
        <w:t>,</w:t>
      </w:r>
      <w:r w:rsidRPr="00A2708B">
        <w:rPr>
          <w:lang w:val="en-GB"/>
        </w:rPr>
        <w:t xml:space="preserve"> and during this </w:t>
      </w:r>
      <w:r w:rsidR="00AF149F" w:rsidRPr="00A2708B">
        <w:rPr>
          <w:lang w:val="en-GB"/>
        </w:rPr>
        <w:t xml:space="preserve">period </w:t>
      </w:r>
      <w:r w:rsidRPr="00A2708B">
        <w:rPr>
          <w:lang w:val="en-GB"/>
        </w:rPr>
        <w:t>we had very little free time</w:t>
      </w:r>
      <w:r w:rsidR="00AF149F" w:rsidRPr="00A2708B">
        <w:rPr>
          <w:lang w:val="en-GB"/>
        </w:rPr>
        <w:t>—</w:t>
      </w:r>
      <w:r w:rsidRPr="00A2708B">
        <w:rPr>
          <w:lang w:val="en-GB"/>
        </w:rPr>
        <w:t xml:space="preserve">so not much drinking </w:t>
      </w:r>
      <w:r w:rsidR="00AF149F" w:rsidRPr="00A2708B">
        <w:rPr>
          <w:lang w:val="en-GB"/>
        </w:rPr>
        <w:t>took place—</w:t>
      </w:r>
      <w:r w:rsidRPr="00A2708B">
        <w:rPr>
          <w:lang w:val="en-GB"/>
        </w:rPr>
        <w:t>and that did not seem to bother me. I attended a briefing by a very special group</w:t>
      </w:r>
      <w:r w:rsidR="00B85B9A" w:rsidRPr="00A2708B">
        <w:rPr>
          <w:lang w:val="en-GB"/>
        </w:rPr>
        <w:t xml:space="preserve"> </w:t>
      </w:r>
      <w:r w:rsidRPr="00A2708B">
        <w:rPr>
          <w:lang w:val="en-GB"/>
        </w:rPr>
        <w:t>and I decided that was what I wanted to do. I told my dad that I was going to join this group</w:t>
      </w:r>
      <w:r w:rsidR="007A5BE1" w:rsidRPr="00A2708B">
        <w:rPr>
          <w:lang w:val="en-GB"/>
        </w:rPr>
        <w:t>,</w:t>
      </w:r>
      <w:r w:rsidRPr="00A2708B">
        <w:rPr>
          <w:lang w:val="en-GB"/>
        </w:rPr>
        <w:t xml:space="preserve"> and he said I would never qualify as the training was to</w:t>
      </w:r>
      <w:r w:rsidR="007A5BE1" w:rsidRPr="00A2708B">
        <w:rPr>
          <w:lang w:val="en-GB"/>
        </w:rPr>
        <w:t>o</w:t>
      </w:r>
      <w:r w:rsidRPr="00A2708B">
        <w:rPr>
          <w:lang w:val="en-GB"/>
        </w:rPr>
        <w:t xml:space="preserve"> tough. I later learned in AA that the best way to get an alcoholic to do something is to tell him he </w:t>
      </w:r>
      <w:r w:rsidR="007A5BE1" w:rsidRPr="00A2708B">
        <w:rPr>
          <w:lang w:val="en-GB"/>
        </w:rPr>
        <w:t>can’t—</w:t>
      </w:r>
      <w:r w:rsidRPr="00A2708B">
        <w:rPr>
          <w:lang w:val="en-GB"/>
        </w:rPr>
        <w:t>and</w:t>
      </w:r>
      <w:r w:rsidR="007A5BE1" w:rsidRPr="00A2708B">
        <w:rPr>
          <w:lang w:val="en-GB"/>
        </w:rPr>
        <w:t>,</w:t>
      </w:r>
      <w:r w:rsidRPr="00A2708B">
        <w:rPr>
          <w:lang w:val="en-GB"/>
        </w:rPr>
        <w:t xml:space="preserve"> boy</w:t>
      </w:r>
      <w:r w:rsidR="007A5BE1" w:rsidRPr="00A2708B">
        <w:rPr>
          <w:lang w:val="en-GB"/>
        </w:rPr>
        <w:t>,</w:t>
      </w:r>
      <w:r w:rsidRPr="00A2708B">
        <w:rPr>
          <w:lang w:val="en-GB"/>
        </w:rPr>
        <w:t xml:space="preserve"> did it work</w:t>
      </w:r>
      <w:r w:rsidR="007A5BE1" w:rsidRPr="00A2708B">
        <w:rPr>
          <w:lang w:val="en-GB"/>
        </w:rPr>
        <w:t>!</w:t>
      </w:r>
      <w:r w:rsidRPr="00A2708B">
        <w:rPr>
          <w:lang w:val="en-GB"/>
        </w:rPr>
        <w:t xml:space="preserve"> Those earlier thoughts my dad planted in my head</w:t>
      </w:r>
      <w:r w:rsidR="007A5BE1" w:rsidRPr="00A2708B">
        <w:rPr>
          <w:lang w:val="en-GB"/>
        </w:rPr>
        <w:t>—</w:t>
      </w:r>
      <w:r w:rsidR="00B85B9A" w:rsidRPr="00A2708B">
        <w:rPr>
          <w:lang w:val="en-GB"/>
        </w:rPr>
        <w:t>‘</w:t>
      </w:r>
      <w:r w:rsidRPr="00A2708B">
        <w:rPr>
          <w:lang w:val="en-GB"/>
        </w:rPr>
        <w:t>Never quit</w:t>
      </w:r>
      <w:r w:rsidR="00B85B9A" w:rsidRPr="00A2708B">
        <w:rPr>
          <w:lang w:val="en-GB"/>
        </w:rPr>
        <w:t>’</w:t>
      </w:r>
      <w:r w:rsidRPr="00A2708B">
        <w:rPr>
          <w:lang w:val="en-GB"/>
        </w:rPr>
        <w:t>, Never give up</w:t>
      </w:r>
      <w:r w:rsidR="00B85B9A" w:rsidRPr="00A2708B">
        <w:rPr>
          <w:lang w:val="en-GB"/>
        </w:rPr>
        <w:t>’</w:t>
      </w:r>
      <w:r w:rsidR="00537512" w:rsidRPr="00A2708B">
        <w:rPr>
          <w:lang w:val="en-GB"/>
        </w:rPr>
        <w:t>, …—</w:t>
      </w:r>
      <w:r w:rsidRPr="00A2708B">
        <w:rPr>
          <w:lang w:val="en-GB"/>
        </w:rPr>
        <w:t>played over and over in my head through</w:t>
      </w:r>
      <w:r w:rsidR="00537512" w:rsidRPr="00A2708B">
        <w:rPr>
          <w:lang w:val="en-GB"/>
        </w:rPr>
        <w:t>out</w:t>
      </w:r>
      <w:r w:rsidRPr="00A2708B">
        <w:rPr>
          <w:lang w:val="en-GB"/>
        </w:rPr>
        <w:t xml:space="preserve"> the training. The training was very hard</w:t>
      </w:r>
      <w:r w:rsidR="00537512" w:rsidRPr="00A2708B">
        <w:rPr>
          <w:lang w:val="en-GB"/>
        </w:rPr>
        <w:t xml:space="preserve">—both </w:t>
      </w:r>
      <w:r w:rsidRPr="00A2708B">
        <w:rPr>
          <w:lang w:val="en-GB"/>
        </w:rPr>
        <w:t>physically and mentally</w:t>
      </w:r>
      <w:r w:rsidR="00537512" w:rsidRPr="00A2708B">
        <w:rPr>
          <w:lang w:val="en-GB"/>
        </w:rPr>
        <w:t>—</w:t>
      </w:r>
      <w:r w:rsidRPr="00A2708B">
        <w:rPr>
          <w:lang w:val="en-GB"/>
        </w:rPr>
        <w:t xml:space="preserve">but </w:t>
      </w:r>
      <w:r w:rsidR="00537512" w:rsidRPr="00A2708B">
        <w:rPr>
          <w:lang w:val="en-GB"/>
        </w:rPr>
        <w:t xml:space="preserve">over </w:t>
      </w:r>
      <w:r w:rsidRPr="00A2708B">
        <w:rPr>
          <w:lang w:val="en-GB"/>
        </w:rPr>
        <w:t>the year and a half of training</w:t>
      </w:r>
      <w:r w:rsidR="00537512" w:rsidRPr="00A2708B">
        <w:rPr>
          <w:lang w:val="en-GB"/>
        </w:rPr>
        <w:t>,</w:t>
      </w:r>
      <w:r w:rsidRPr="00A2708B">
        <w:rPr>
          <w:lang w:val="en-GB"/>
        </w:rPr>
        <w:t xml:space="preserve"> there was plenty of drinking time</w:t>
      </w:r>
      <w:r w:rsidR="00537512" w:rsidRPr="00A2708B">
        <w:rPr>
          <w:lang w:val="en-GB"/>
        </w:rPr>
        <w:t>,</w:t>
      </w:r>
      <w:r w:rsidRPr="00A2708B">
        <w:rPr>
          <w:lang w:val="en-GB"/>
        </w:rPr>
        <w:t xml:space="preserve"> and this was a drinking man’s paradise. I worked really hard through various schools and drank just as hard to deal with the stress and fear as well as to help sooth</w:t>
      </w:r>
      <w:r w:rsidR="00537512" w:rsidRPr="00A2708B">
        <w:rPr>
          <w:lang w:val="en-GB"/>
        </w:rPr>
        <w:t>e</w:t>
      </w:r>
      <w:r w:rsidRPr="00A2708B">
        <w:rPr>
          <w:lang w:val="en-GB"/>
        </w:rPr>
        <w:t xml:space="preserve"> the aches and pains. I graduated training in March 1970</w:t>
      </w:r>
      <w:r w:rsidR="00537512" w:rsidRPr="00A2708B">
        <w:rPr>
          <w:lang w:val="en-GB"/>
        </w:rPr>
        <w:t>,</w:t>
      </w:r>
      <w:r w:rsidRPr="00A2708B">
        <w:rPr>
          <w:lang w:val="en-GB"/>
        </w:rPr>
        <w:t xml:space="preserve"> and my first assignment was Da Nang, </w:t>
      </w:r>
      <w:r w:rsidR="00537512" w:rsidRPr="00A2708B">
        <w:rPr>
          <w:lang w:val="en-GB"/>
        </w:rPr>
        <w:t>Vietnam</w:t>
      </w:r>
      <w:r w:rsidRPr="00A2708B">
        <w:rPr>
          <w:lang w:val="en-GB"/>
        </w:rPr>
        <w:t>. Full of youthful confidence and military bravado</w:t>
      </w:r>
      <w:r w:rsidR="00076692" w:rsidRPr="00A2708B">
        <w:rPr>
          <w:lang w:val="en-GB"/>
        </w:rPr>
        <w:t>,</w:t>
      </w:r>
      <w:r w:rsidRPr="00A2708B">
        <w:rPr>
          <w:lang w:val="en-GB"/>
        </w:rPr>
        <w:t xml:space="preserve"> I arrived at Da Nang ready to take on the world.</w:t>
      </w:r>
    </w:p>
    <w:p w14:paraId="6550C51E" w14:textId="77777777" w:rsidR="00C25B0D" w:rsidRPr="00A2708B" w:rsidRDefault="00C25B0D" w:rsidP="00B85B9A">
      <w:pPr>
        <w:rPr>
          <w:lang w:val="en-GB"/>
        </w:rPr>
      </w:pPr>
    </w:p>
    <w:p w14:paraId="66A70D67" w14:textId="1FE68993" w:rsidR="00C25B0D" w:rsidRPr="00A2708B" w:rsidRDefault="00BD6E7A" w:rsidP="00B85B9A">
      <w:pPr>
        <w:rPr>
          <w:lang w:val="en-GB"/>
        </w:rPr>
      </w:pPr>
      <w:r w:rsidRPr="00A2708B">
        <w:rPr>
          <w:lang w:val="en-GB"/>
        </w:rPr>
        <w:t xml:space="preserve">I soon found the section bar and opened up an account. I did not </w:t>
      </w:r>
      <w:r w:rsidR="00076692" w:rsidRPr="00A2708B">
        <w:rPr>
          <w:lang w:val="en-GB"/>
        </w:rPr>
        <w:t xml:space="preserve">then </w:t>
      </w:r>
      <w:r w:rsidRPr="00A2708B">
        <w:rPr>
          <w:lang w:val="en-GB"/>
        </w:rPr>
        <w:t>know that I was about to enter a world of absolute fear and ego that only vast amounts of alcohol could hope to handle. The next 14 months were filled with combat rescue missions and trips to the club or bar. I would sleep off the booze and go do whatever was on the schedule for that day. Never once did I have the courage to just quit because I was always worried about what others would think of me</w:t>
      </w:r>
      <w:r w:rsidR="00076692" w:rsidRPr="00A2708B">
        <w:rPr>
          <w:lang w:val="en-GB"/>
        </w:rPr>
        <w:t>—</w:t>
      </w:r>
      <w:r w:rsidRPr="00A2708B">
        <w:rPr>
          <w:lang w:val="en-GB"/>
        </w:rPr>
        <w:t>and heaven forbid I should quit and the guy that took my place didn’t come back. I would not have been able to live with that</w:t>
      </w:r>
      <w:r w:rsidR="00076692" w:rsidRPr="00A2708B">
        <w:rPr>
          <w:lang w:val="en-GB"/>
        </w:rPr>
        <w:t>,</w:t>
      </w:r>
      <w:r w:rsidRPr="00A2708B">
        <w:rPr>
          <w:lang w:val="en-GB"/>
        </w:rPr>
        <w:t xml:space="preserve"> so I flew the missions scared </w:t>
      </w:r>
      <w:r w:rsidR="00C364B5" w:rsidRPr="00A2708B">
        <w:rPr>
          <w:lang w:val="en-GB"/>
        </w:rPr>
        <w:t xml:space="preserve">to </w:t>
      </w:r>
      <w:r w:rsidRPr="00A2708B">
        <w:rPr>
          <w:lang w:val="en-GB"/>
        </w:rPr>
        <w:t>death and drank the fear away.</w:t>
      </w:r>
    </w:p>
    <w:p w14:paraId="31BA0BC6" w14:textId="77777777" w:rsidR="00C25B0D" w:rsidRPr="00A2708B" w:rsidRDefault="00C25B0D" w:rsidP="00B85B9A">
      <w:pPr>
        <w:rPr>
          <w:lang w:val="en-GB"/>
        </w:rPr>
      </w:pPr>
    </w:p>
    <w:p w14:paraId="49627F39" w14:textId="4D36A2B4" w:rsidR="00C25B0D" w:rsidRPr="00A2708B" w:rsidRDefault="00BD6E7A" w:rsidP="00B85B9A">
      <w:pPr>
        <w:rPr>
          <w:lang w:val="en-GB"/>
        </w:rPr>
      </w:pPr>
      <w:r w:rsidRPr="00A2708B">
        <w:rPr>
          <w:lang w:val="en-GB"/>
        </w:rPr>
        <w:t xml:space="preserve">I left </w:t>
      </w:r>
      <w:r w:rsidR="00537512" w:rsidRPr="00A2708B">
        <w:rPr>
          <w:lang w:val="en-GB"/>
        </w:rPr>
        <w:t>Vietnam</w:t>
      </w:r>
      <w:r w:rsidRPr="00A2708B">
        <w:rPr>
          <w:lang w:val="en-GB"/>
        </w:rPr>
        <w:t xml:space="preserve"> in late 1971, </w:t>
      </w:r>
      <w:r w:rsidR="00C364B5" w:rsidRPr="00A2708B">
        <w:rPr>
          <w:lang w:val="en-GB"/>
        </w:rPr>
        <w:t xml:space="preserve">enjoying a </w:t>
      </w:r>
      <w:r w:rsidRPr="00A2708B">
        <w:rPr>
          <w:lang w:val="en-GB"/>
        </w:rPr>
        <w:t>short stopover in the States before heading to England for my new assignment. Lovely Suffolk</w:t>
      </w:r>
      <w:r w:rsidR="00C364B5" w:rsidRPr="00A2708B">
        <w:rPr>
          <w:lang w:val="en-GB"/>
        </w:rPr>
        <w:t xml:space="preserve">: </w:t>
      </w:r>
      <w:r w:rsidRPr="00A2708B">
        <w:rPr>
          <w:lang w:val="en-GB"/>
        </w:rPr>
        <w:t>rural countryside</w:t>
      </w:r>
      <w:r w:rsidR="00C364B5" w:rsidRPr="00A2708B">
        <w:rPr>
          <w:lang w:val="en-GB"/>
        </w:rPr>
        <w:t xml:space="preserve">; </w:t>
      </w:r>
      <w:r w:rsidRPr="00A2708B">
        <w:rPr>
          <w:lang w:val="en-GB"/>
        </w:rPr>
        <w:t xml:space="preserve">quiet and no chance of getting into trouble. </w:t>
      </w:r>
    </w:p>
    <w:p w14:paraId="62B794CE" w14:textId="77777777" w:rsidR="00C25B0D" w:rsidRPr="00A2708B" w:rsidRDefault="00C25B0D" w:rsidP="00B85B9A">
      <w:pPr>
        <w:rPr>
          <w:lang w:val="en-GB"/>
        </w:rPr>
      </w:pPr>
    </w:p>
    <w:p w14:paraId="37D4A0A4" w14:textId="7F268FD0" w:rsidR="00C25B0D" w:rsidRDefault="00BD6E7A" w:rsidP="00A2708B">
      <w:pPr>
        <w:rPr>
          <w:lang w:val="en-GB"/>
        </w:rPr>
      </w:pPr>
      <w:r w:rsidRPr="00A2708B">
        <w:rPr>
          <w:lang w:val="en-GB"/>
        </w:rPr>
        <w:t>I met my future wife in the mess on Hallowe</w:t>
      </w:r>
      <w:r w:rsidR="00C364B5" w:rsidRPr="00A2708B">
        <w:rPr>
          <w:lang w:val="en-GB"/>
        </w:rPr>
        <w:t>’</w:t>
      </w:r>
      <w:r w:rsidRPr="00A2708B">
        <w:rPr>
          <w:lang w:val="en-GB"/>
        </w:rPr>
        <w:t>en. After a few drinks together</w:t>
      </w:r>
      <w:r w:rsidR="00C364B5" w:rsidRPr="00A2708B">
        <w:rPr>
          <w:lang w:val="en-GB"/>
        </w:rPr>
        <w:t>,</w:t>
      </w:r>
      <w:r w:rsidRPr="00A2708B">
        <w:rPr>
          <w:lang w:val="en-GB"/>
        </w:rPr>
        <w:t xml:space="preserve"> I took her to my section party</w:t>
      </w:r>
      <w:r w:rsidR="00C364B5" w:rsidRPr="00A2708B">
        <w:rPr>
          <w:lang w:val="en-GB"/>
        </w:rPr>
        <w:t>,</w:t>
      </w:r>
      <w:r w:rsidRPr="00A2708B">
        <w:rPr>
          <w:lang w:val="en-GB"/>
        </w:rPr>
        <w:t xml:space="preserve"> and that began a lifelong relationship that </w:t>
      </w:r>
      <w:r w:rsidR="00A2708B" w:rsidRPr="00A2708B">
        <w:rPr>
          <w:lang w:val="en-GB"/>
        </w:rPr>
        <w:t xml:space="preserve">is </w:t>
      </w:r>
      <w:r w:rsidRPr="00A2708B">
        <w:rPr>
          <w:lang w:val="en-GB"/>
        </w:rPr>
        <w:t xml:space="preserve">still </w:t>
      </w:r>
      <w:r w:rsidR="00A2708B" w:rsidRPr="00A2708B">
        <w:rPr>
          <w:lang w:val="en-GB"/>
        </w:rPr>
        <w:t xml:space="preserve">thriving </w:t>
      </w:r>
      <w:r w:rsidRPr="00A2708B">
        <w:rPr>
          <w:lang w:val="en-GB"/>
        </w:rPr>
        <w:t>today</w:t>
      </w:r>
      <w:r w:rsidR="00A2708B" w:rsidRPr="00A2708B">
        <w:rPr>
          <w:lang w:val="en-GB"/>
        </w:rPr>
        <w:t>: t</w:t>
      </w:r>
      <w:r w:rsidRPr="00A2708B">
        <w:rPr>
          <w:lang w:val="en-GB"/>
        </w:rPr>
        <w:t>hrough no fault of my own</w:t>
      </w:r>
      <w:r w:rsidR="00A2708B" w:rsidRPr="00A2708B">
        <w:rPr>
          <w:lang w:val="en-GB"/>
        </w:rPr>
        <w:t>,</w:t>
      </w:r>
      <w:r w:rsidRPr="00A2708B">
        <w:rPr>
          <w:lang w:val="en-GB"/>
        </w:rPr>
        <w:t xml:space="preserve"> my marriage has lasted 43 years. We were married in September 1972. She had three children from a previous marriage</w:t>
      </w:r>
      <w:r w:rsidR="00A2708B" w:rsidRPr="00A2708B">
        <w:rPr>
          <w:lang w:val="en-GB"/>
        </w:rPr>
        <w:t>,</w:t>
      </w:r>
      <w:r w:rsidRPr="00A2708B">
        <w:rPr>
          <w:lang w:val="en-GB"/>
        </w:rPr>
        <w:t xml:space="preserve"> and overnight I became a husband and a father with absolutely no understanding of what either was or should be. Three years later, in 1975, I attended my first AA meeting in Ipswich Town. I never got a sponsor and never practi</w:t>
      </w:r>
      <w:r w:rsidR="00A2708B">
        <w:rPr>
          <w:lang w:val="en-GB"/>
        </w:rPr>
        <w:t>s</w:t>
      </w:r>
      <w:r w:rsidRPr="00A2708B">
        <w:rPr>
          <w:lang w:val="en-GB"/>
        </w:rPr>
        <w:t>ed the programme</w:t>
      </w:r>
      <w:r w:rsidR="00A2708B">
        <w:rPr>
          <w:lang w:val="en-GB"/>
        </w:rPr>
        <w:t xml:space="preserve"> but </w:t>
      </w:r>
      <w:r w:rsidRPr="00A2708B">
        <w:rPr>
          <w:lang w:val="en-GB"/>
        </w:rPr>
        <w:t xml:space="preserve">managed to stay dry for </w:t>
      </w:r>
      <w:r w:rsidR="00A2708B">
        <w:rPr>
          <w:lang w:val="en-GB"/>
        </w:rPr>
        <w:t xml:space="preserve">three </w:t>
      </w:r>
      <w:r w:rsidRPr="00A2708B">
        <w:rPr>
          <w:lang w:val="en-GB"/>
        </w:rPr>
        <w:t xml:space="preserve">years. Notice I said </w:t>
      </w:r>
      <w:r w:rsidR="00A2708B">
        <w:rPr>
          <w:lang w:val="en-GB"/>
        </w:rPr>
        <w:t xml:space="preserve">‘dry’ </w:t>
      </w:r>
      <w:r w:rsidRPr="00A2708B">
        <w:rPr>
          <w:lang w:val="en-GB"/>
        </w:rPr>
        <w:t>no</w:t>
      </w:r>
      <w:r w:rsidR="00A2708B">
        <w:rPr>
          <w:lang w:val="en-GB"/>
        </w:rPr>
        <w:t>t</w:t>
      </w:r>
      <w:r w:rsidRPr="00A2708B">
        <w:rPr>
          <w:lang w:val="en-GB"/>
        </w:rPr>
        <w:t xml:space="preserve"> </w:t>
      </w:r>
      <w:r w:rsidR="00A2708B">
        <w:rPr>
          <w:lang w:val="en-GB"/>
        </w:rPr>
        <w:t>‘sober’: t</w:t>
      </w:r>
      <w:r w:rsidRPr="00A2708B">
        <w:rPr>
          <w:lang w:val="en-GB"/>
        </w:rPr>
        <w:t>oday</w:t>
      </w:r>
      <w:r w:rsidR="00A2708B">
        <w:rPr>
          <w:lang w:val="en-GB"/>
        </w:rPr>
        <w:t xml:space="preserve">, </w:t>
      </w:r>
      <w:r w:rsidRPr="00A2708B">
        <w:rPr>
          <w:lang w:val="en-GB"/>
        </w:rPr>
        <w:t xml:space="preserve">I know the difference. After three years of not drinking alcohol, feeling physically and mentally better and cutting down on the number of AA meetings I attended because I clearly did not need them, </w:t>
      </w:r>
      <w:r w:rsidR="00053DEA">
        <w:rPr>
          <w:lang w:val="en-GB"/>
        </w:rPr>
        <w:t xml:space="preserve">so I thought, </w:t>
      </w:r>
      <w:r w:rsidRPr="00A2708B">
        <w:rPr>
          <w:lang w:val="en-GB"/>
        </w:rPr>
        <w:t xml:space="preserve">I decided that I could have a drink. </w:t>
      </w:r>
      <w:r w:rsidR="00A2708B">
        <w:rPr>
          <w:lang w:val="en-GB"/>
        </w:rPr>
        <w:t>A</w:t>
      </w:r>
      <w:r w:rsidRPr="00A2708B">
        <w:rPr>
          <w:lang w:val="en-GB"/>
        </w:rPr>
        <w:t xml:space="preserve">ll went well </w:t>
      </w:r>
      <w:r w:rsidR="00A2708B">
        <w:rPr>
          <w:lang w:val="en-GB"/>
        </w:rPr>
        <w:t xml:space="preserve">initially, </w:t>
      </w:r>
      <w:r w:rsidRPr="00A2708B">
        <w:rPr>
          <w:lang w:val="en-GB"/>
        </w:rPr>
        <w:t>but eventually I was drunk every time I drank and caused a lot of pain in my family. I had adopted all three children</w:t>
      </w:r>
      <w:r w:rsidR="00A2708B">
        <w:rPr>
          <w:lang w:val="en-GB"/>
        </w:rPr>
        <w:t>,</w:t>
      </w:r>
      <w:r w:rsidRPr="00A2708B">
        <w:rPr>
          <w:lang w:val="en-GB"/>
        </w:rPr>
        <w:t xml:space="preserve"> and we had a son between us</w:t>
      </w:r>
      <w:r w:rsidR="00A2708B">
        <w:rPr>
          <w:lang w:val="en-GB"/>
        </w:rPr>
        <w:t>;</w:t>
      </w:r>
      <w:r w:rsidRPr="00A2708B">
        <w:rPr>
          <w:lang w:val="en-GB"/>
        </w:rPr>
        <w:t xml:space="preserve"> they were suffering the effects of </w:t>
      </w:r>
      <w:r w:rsidR="00A2708B">
        <w:rPr>
          <w:lang w:val="en-GB"/>
        </w:rPr>
        <w:t xml:space="preserve">having </w:t>
      </w:r>
      <w:r w:rsidRPr="00A2708B">
        <w:rPr>
          <w:lang w:val="en-GB"/>
        </w:rPr>
        <w:t>an alcoholic father. They never knew what state I would be in if I was home</w:t>
      </w:r>
      <w:r w:rsidR="00A2708B">
        <w:rPr>
          <w:lang w:val="en-GB"/>
        </w:rPr>
        <w:t>,</w:t>
      </w:r>
      <w:r w:rsidRPr="00A2708B">
        <w:rPr>
          <w:lang w:val="en-GB"/>
        </w:rPr>
        <w:t xml:space="preserve"> so they never brought their friends around. They were yelled at for things they didn’t do and did not get the help they asked </w:t>
      </w:r>
      <w:r w:rsidR="00A2708B">
        <w:rPr>
          <w:lang w:val="en-GB"/>
        </w:rPr>
        <w:t xml:space="preserve">for </w:t>
      </w:r>
      <w:r w:rsidRPr="00A2708B">
        <w:rPr>
          <w:lang w:val="en-GB"/>
        </w:rPr>
        <w:t>from me</w:t>
      </w:r>
      <w:r w:rsidR="00A2708B">
        <w:rPr>
          <w:lang w:val="en-GB"/>
        </w:rPr>
        <w:t>,</w:t>
      </w:r>
      <w:r w:rsidRPr="00A2708B">
        <w:rPr>
          <w:lang w:val="en-GB"/>
        </w:rPr>
        <w:t xml:space="preserve"> because I wanted to drink</w:t>
      </w:r>
      <w:r w:rsidR="00D272FA">
        <w:rPr>
          <w:lang w:val="en-GB"/>
        </w:rPr>
        <w:t>,</w:t>
      </w:r>
      <w:r w:rsidRPr="00A2708B">
        <w:rPr>
          <w:lang w:val="en-GB"/>
        </w:rPr>
        <w:t xml:space="preserve"> and they were in the way.</w:t>
      </w:r>
    </w:p>
    <w:p w14:paraId="51F35591" w14:textId="77777777" w:rsidR="00D272FA" w:rsidRPr="00A2708B" w:rsidRDefault="00D272FA" w:rsidP="00A2708B">
      <w:pPr>
        <w:rPr>
          <w:lang w:val="en-GB"/>
        </w:rPr>
      </w:pPr>
    </w:p>
    <w:p w14:paraId="73238C71" w14:textId="55833F1D" w:rsidR="00C25B0D" w:rsidRPr="00A2708B" w:rsidRDefault="00BD6E7A" w:rsidP="00B85B9A">
      <w:pPr>
        <w:rPr>
          <w:lang w:val="en-GB"/>
        </w:rPr>
      </w:pPr>
      <w:r w:rsidRPr="00A2708B">
        <w:rPr>
          <w:lang w:val="en-GB"/>
        </w:rPr>
        <w:t>I was to bounce in and out of AA three more times between 1980 and 2009. Each time I would last a little longer</w:t>
      </w:r>
      <w:r w:rsidR="00A2708B">
        <w:rPr>
          <w:lang w:val="en-GB"/>
        </w:rPr>
        <w:t>,</w:t>
      </w:r>
      <w:r w:rsidRPr="00A2708B">
        <w:rPr>
          <w:lang w:val="en-GB"/>
        </w:rPr>
        <w:t xml:space="preserve"> and each time I believed I could do it on my own. No Sponsor, </w:t>
      </w:r>
      <w:r w:rsidR="00A2708B" w:rsidRPr="00A2708B">
        <w:rPr>
          <w:lang w:val="en-GB"/>
        </w:rPr>
        <w:t xml:space="preserve">no </w:t>
      </w:r>
      <w:r w:rsidRPr="00A2708B">
        <w:rPr>
          <w:lang w:val="en-GB"/>
        </w:rPr>
        <w:t>programme</w:t>
      </w:r>
      <w:r w:rsidR="00A2708B">
        <w:rPr>
          <w:lang w:val="en-GB"/>
        </w:rPr>
        <w:t xml:space="preserve">, </w:t>
      </w:r>
      <w:r w:rsidRPr="00A2708B">
        <w:rPr>
          <w:lang w:val="en-GB"/>
        </w:rPr>
        <w:t>and no sobriety</w:t>
      </w:r>
      <w:r w:rsidR="00A2708B">
        <w:rPr>
          <w:lang w:val="en-GB"/>
        </w:rPr>
        <w:t xml:space="preserve">: </w:t>
      </w:r>
      <w:r w:rsidRPr="00A2708B">
        <w:rPr>
          <w:lang w:val="en-GB"/>
        </w:rPr>
        <w:t xml:space="preserve">just </w:t>
      </w:r>
      <w:r w:rsidR="00A2708B">
        <w:rPr>
          <w:lang w:val="en-GB"/>
        </w:rPr>
        <w:t>dry</w:t>
      </w:r>
      <w:r w:rsidRPr="00A2708B">
        <w:rPr>
          <w:lang w:val="en-GB"/>
        </w:rPr>
        <w:t>.</w:t>
      </w:r>
    </w:p>
    <w:p w14:paraId="35CFB53A" w14:textId="77777777" w:rsidR="00C25B0D" w:rsidRPr="00A2708B" w:rsidRDefault="00C25B0D" w:rsidP="00B85B9A">
      <w:pPr>
        <w:rPr>
          <w:lang w:val="en-GB"/>
        </w:rPr>
      </w:pPr>
    </w:p>
    <w:p w14:paraId="7C683461" w14:textId="1CE9B428" w:rsidR="00C25B0D" w:rsidRPr="00A2708B" w:rsidRDefault="00BD6E7A" w:rsidP="00B85B9A">
      <w:pPr>
        <w:rPr>
          <w:lang w:val="en-GB"/>
        </w:rPr>
      </w:pPr>
      <w:r w:rsidRPr="00A2708B">
        <w:rPr>
          <w:lang w:val="en-GB"/>
        </w:rPr>
        <w:t>Finally, in July 2009</w:t>
      </w:r>
      <w:r w:rsidR="00A2708B">
        <w:rPr>
          <w:lang w:val="en-GB"/>
        </w:rPr>
        <w:t>,</w:t>
      </w:r>
      <w:r w:rsidRPr="00A2708B">
        <w:rPr>
          <w:lang w:val="en-GB"/>
        </w:rPr>
        <w:t xml:space="preserve"> after 9 years of being back out drinking</w:t>
      </w:r>
      <w:r w:rsidR="00BB0A12">
        <w:rPr>
          <w:lang w:val="en-GB"/>
        </w:rPr>
        <w:t>,</w:t>
      </w:r>
      <w:r w:rsidRPr="00A2708B">
        <w:rPr>
          <w:lang w:val="en-GB"/>
        </w:rPr>
        <w:t xml:space="preserve"> I was arrested for drink </w:t>
      </w:r>
      <w:r w:rsidR="00BB0A12">
        <w:rPr>
          <w:lang w:val="en-GB"/>
        </w:rPr>
        <w:t>-</w:t>
      </w:r>
      <w:r w:rsidRPr="00A2708B">
        <w:rPr>
          <w:lang w:val="en-GB"/>
        </w:rPr>
        <w:t>driving</w:t>
      </w:r>
      <w:r w:rsidR="00BB0A12">
        <w:rPr>
          <w:lang w:val="en-GB"/>
        </w:rPr>
        <w:t xml:space="preserve"> </w:t>
      </w:r>
      <w:r w:rsidRPr="00A2708B">
        <w:rPr>
          <w:lang w:val="en-GB"/>
        </w:rPr>
        <w:t>and dangerous driving an</w:t>
      </w:r>
      <w:r w:rsidR="00BB0A12">
        <w:rPr>
          <w:lang w:val="en-GB"/>
        </w:rPr>
        <w:t>d was</w:t>
      </w:r>
      <w:r w:rsidRPr="00A2708B">
        <w:rPr>
          <w:lang w:val="en-GB"/>
        </w:rPr>
        <w:t xml:space="preserve"> taken to Bedford Police Station</w:t>
      </w:r>
      <w:r w:rsidR="00BB0A12">
        <w:rPr>
          <w:lang w:val="en-GB"/>
        </w:rPr>
        <w:t>,</w:t>
      </w:r>
      <w:r w:rsidRPr="00A2708B">
        <w:rPr>
          <w:lang w:val="en-GB"/>
        </w:rPr>
        <w:t xml:space="preserve"> where I was kept overnight. I </w:t>
      </w:r>
      <w:r w:rsidR="00BB0A12">
        <w:rPr>
          <w:lang w:val="en-GB"/>
        </w:rPr>
        <w:t>a</w:t>
      </w:r>
      <w:r w:rsidRPr="00A2708B">
        <w:rPr>
          <w:lang w:val="en-GB"/>
        </w:rPr>
        <w:t>woke in the morning and simply said to myself and my God as I understand Him today</w:t>
      </w:r>
      <w:r w:rsidR="00BB0A12">
        <w:rPr>
          <w:lang w:val="en-GB"/>
        </w:rPr>
        <w:t>:</w:t>
      </w:r>
      <w:r w:rsidRPr="00A2708B">
        <w:rPr>
          <w:lang w:val="en-GB"/>
        </w:rPr>
        <w:t xml:space="preserve"> </w:t>
      </w:r>
      <w:r w:rsidR="00B85B9A" w:rsidRPr="00A2708B">
        <w:rPr>
          <w:lang w:val="en-GB"/>
        </w:rPr>
        <w:t>‘</w:t>
      </w:r>
      <w:r w:rsidRPr="00A2708B">
        <w:rPr>
          <w:lang w:val="en-GB"/>
        </w:rPr>
        <w:t>I can’t do this anymore</w:t>
      </w:r>
      <w:r w:rsidR="00B85B9A" w:rsidRPr="00A2708B">
        <w:rPr>
          <w:lang w:val="en-GB"/>
        </w:rPr>
        <w:t>’</w:t>
      </w:r>
      <w:r w:rsidRPr="00A2708B">
        <w:rPr>
          <w:lang w:val="en-GB"/>
        </w:rPr>
        <w:t xml:space="preserve">. I left the police station and went back to AA. It was the only place where the people </w:t>
      </w:r>
      <w:r w:rsidR="00BB0A12">
        <w:rPr>
          <w:lang w:val="en-GB"/>
        </w:rPr>
        <w:t xml:space="preserve">told </w:t>
      </w:r>
      <w:r w:rsidRPr="00A2708B">
        <w:rPr>
          <w:lang w:val="en-GB"/>
        </w:rPr>
        <w:t xml:space="preserve">me </w:t>
      </w:r>
      <w:r w:rsidR="00BB0A12">
        <w:rPr>
          <w:lang w:val="en-GB"/>
        </w:rPr>
        <w:t xml:space="preserve">to </w:t>
      </w:r>
      <w:r w:rsidR="00B85B9A" w:rsidRPr="00A2708B">
        <w:rPr>
          <w:lang w:val="en-GB"/>
        </w:rPr>
        <w:t>‘</w:t>
      </w:r>
      <w:r w:rsidR="00BB0A12" w:rsidRPr="00A2708B">
        <w:rPr>
          <w:lang w:val="en-GB"/>
        </w:rPr>
        <w:t xml:space="preserve">keep </w:t>
      </w:r>
      <w:r w:rsidRPr="00A2708B">
        <w:rPr>
          <w:lang w:val="en-GB"/>
        </w:rPr>
        <w:t>coming back</w:t>
      </w:r>
      <w:r w:rsidR="00B85B9A" w:rsidRPr="00A2708B">
        <w:rPr>
          <w:lang w:val="en-GB"/>
        </w:rPr>
        <w:t>’</w:t>
      </w:r>
      <w:r w:rsidRPr="00A2708B">
        <w:rPr>
          <w:lang w:val="en-GB"/>
        </w:rPr>
        <w:t>.</w:t>
      </w:r>
    </w:p>
    <w:p w14:paraId="44AE63ED" w14:textId="77777777" w:rsidR="00C25B0D" w:rsidRPr="00A2708B" w:rsidRDefault="00C25B0D" w:rsidP="00B85B9A">
      <w:pPr>
        <w:rPr>
          <w:lang w:val="en-GB"/>
        </w:rPr>
      </w:pPr>
    </w:p>
    <w:p w14:paraId="713C4A25" w14:textId="3C4B4250" w:rsidR="00C25B0D" w:rsidRPr="00A2708B" w:rsidRDefault="00BD6E7A" w:rsidP="00B85B9A">
      <w:pPr>
        <w:rPr>
          <w:lang w:val="en-GB"/>
        </w:rPr>
      </w:pPr>
      <w:r w:rsidRPr="00A2708B">
        <w:rPr>
          <w:lang w:val="en-GB"/>
        </w:rPr>
        <w:t xml:space="preserve">This time I </w:t>
      </w:r>
      <w:r w:rsidR="00BB0A12">
        <w:rPr>
          <w:lang w:val="en-GB"/>
        </w:rPr>
        <w:t xml:space="preserve">acquired </w:t>
      </w:r>
      <w:r w:rsidRPr="00A2708B">
        <w:rPr>
          <w:lang w:val="en-GB"/>
        </w:rPr>
        <w:t xml:space="preserve">a sponsor and did the best I could at working the </w:t>
      </w:r>
      <w:r w:rsidR="00BB0A12" w:rsidRPr="00A2708B">
        <w:rPr>
          <w:lang w:val="en-GB"/>
        </w:rPr>
        <w:t xml:space="preserve">Steps </w:t>
      </w:r>
      <w:r w:rsidRPr="00A2708B">
        <w:rPr>
          <w:lang w:val="en-GB"/>
        </w:rPr>
        <w:t>and living the programme</w:t>
      </w:r>
      <w:r w:rsidR="00BB0A12">
        <w:rPr>
          <w:lang w:val="en-GB"/>
        </w:rPr>
        <w:t xml:space="preserve">; </w:t>
      </w:r>
      <w:r w:rsidRPr="00A2708B">
        <w:rPr>
          <w:lang w:val="en-GB"/>
        </w:rPr>
        <w:t xml:space="preserve">I believe I am </w:t>
      </w:r>
      <w:r w:rsidR="00BB0A12">
        <w:rPr>
          <w:lang w:val="en-GB"/>
        </w:rPr>
        <w:t xml:space="preserve">‘sober’ </w:t>
      </w:r>
      <w:r w:rsidRPr="00A2708B">
        <w:rPr>
          <w:lang w:val="en-GB"/>
        </w:rPr>
        <w:t>toda</w:t>
      </w:r>
      <w:r w:rsidR="00BB0A12">
        <w:rPr>
          <w:lang w:val="en-GB"/>
        </w:rPr>
        <w:t>y—</w:t>
      </w:r>
      <w:r w:rsidRPr="00A2708B">
        <w:rPr>
          <w:lang w:val="en-GB"/>
        </w:rPr>
        <w:t xml:space="preserve">not </w:t>
      </w:r>
      <w:r w:rsidR="00BB0A12">
        <w:rPr>
          <w:lang w:val="en-GB"/>
        </w:rPr>
        <w:t>‘dry’</w:t>
      </w:r>
      <w:r w:rsidRPr="00A2708B">
        <w:rPr>
          <w:lang w:val="en-GB"/>
        </w:rPr>
        <w:t xml:space="preserve">. I have a peace </w:t>
      </w:r>
      <w:r w:rsidR="00BB0A12">
        <w:rPr>
          <w:lang w:val="en-GB"/>
        </w:rPr>
        <w:t>with</w:t>
      </w:r>
      <w:r w:rsidRPr="00A2708B">
        <w:rPr>
          <w:lang w:val="en-GB"/>
        </w:rPr>
        <w:t xml:space="preserve">in me that I </w:t>
      </w:r>
      <w:r w:rsidR="00BB0A12">
        <w:rPr>
          <w:lang w:val="en-GB"/>
        </w:rPr>
        <w:t xml:space="preserve">had </w:t>
      </w:r>
      <w:r w:rsidRPr="00A2708B">
        <w:rPr>
          <w:lang w:val="en-GB"/>
        </w:rPr>
        <w:t xml:space="preserve">never experienced before. While working </w:t>
      </w:r>
      <w:r w:rsidR="00BB0A12">
        <w:rPr>
          <w:lang w:val="en-GB"/>
        </w:rPr>
        <w:t xml:space="preserve">the </w:t>
      </w:r>
      <w:r w:rsidR="00BB0A12" w:rsidRPr="00A2708B">
        <w:rPr>
          <w:lang w:val="en-GB"/>
        </w:rPr>
        <w:t>Steps</w:t>
      </w:r>
      <w:r w:rsidR="00BB0A12">
        <w:rPr>
          <w:lang w:val="en-GB"/>
        </w:rPr>
        <w:t>,</w:t>
      </w:r>
      <w:r w:rsidR="00BB0A12" w:rsidRPr="00A2708B">
        <w:rPr>
          <w:lang w:val="en-GB"/>
        </w:rPr>
        <w:t xml:space="preserve"> </w:t>
      </w:r>
      <w:r w:rsidRPr="00A2708B">
        <w:rPr>
          <w:lang w:val="en-GB"/>
        </w:rPr>
        <w:t xml:space="preserve">it came to me that throughout my life all the people around me from parents to sports coaches and managers to military leaders and close friends before AA had never given me the idea that it is OK to </w:t>
      </w:r>
      <w:r w:rsidR="00BB0A12" w:rsidRPr="00A2708B">
        <w:rPr>
          <w:lang w:val="en-GB"/>
        </w:rPr>
        <w:t>surrender</w:t>
      </w:r>
      <w:r w:rsidR="00BB0A12">
        <w:rPr>
          <w:lang w:val="en-GB"/>
        </w:rPr>
        <w:t xml:space="preserve">, </w:t>
      </w:r>
      <w:r w:rsidRPr="00A2708B">
        <w:rPr>
          <w:lang w:val="en-GB"/>
        </w:rPr>
        <w:t xml:space="preserve">to </w:t>
      </w:r>
      <w:r w:rsidR="00BB0A12" w:rsidRPr="00A2708B">
        <w:rPr>
          <w:lang w:val="en-GB"/>
        </w:rPr>
        <w:t>quit</w:t>
      </w:r>
      <w:r w:rsidRPr="00A2708B">
        <w:rPr>
          <w:lang w:val="en-GB"/>
        </w:rPr>
        <w:t>.</w:t>
      </w:r>
    </w:p>
    <w:p w14:paraId="30F55F7C" w14:textId="77777777" w:rsidR="00C25B0D" w:rsidRPr="00A2708B" w:rsidRDefault="00C25B0D" w:rsidP="00B85B9A">
      <w:pPr>
        <w:rPr>
          <w:lang w:val="en-GB"/>
        </w:rPr>
      </w:pPr>
    </w:p>
    <w:p w14:paraId="505CDD34" w14:textId="05680D3C" w:rsidR="00C25B0D" w:rsidRPr="00A2708B" w:rsidRDefault="00BD6E7A" w:rsidP="00B85B9A">
      <w:pPr>
        <w:rPr>
          <w:lang w:val="en-GB"/>
        </w:rPr>
      </w:pPr>
      <w:r w:rsidRPr="00A2708B">
        <w:rPr>
          <w:lang w:val="en-GB"/>
        </w:rPr>
        <w:t>All my childhood my parents encouraged me to work harder, keep trying, don’t quit. My sports coaches and managers never gave me the impression that it was OK to let the other team win. In my 26 years in the Air Force</w:t>
      </w:r>
      <w:r w:rsidR="00BB0A12">
        <w:rPr>
          <w:lang w:val="en-GB"/>
        </w:rPr>
        <w:t>—</w:t>
      </w:r>
      <w:r w:rsidRPr="00A2708B">
        <w:rPr>
          <w:lang w:val="en-GB"/>
        </w:rPr>
        <w:t xml:space="preserve">from </w:t>
      </w:r>
      <w:r w:rsidR="00537512" w:rsidRPr="00A2708B">
        <w:rPr>
          <w:lang w:val="en-GB"/>
        </w:rPr>
        <w:t>Vietnam</w:t>
      </w:r>
      <w:r w:rsidRPr="00A2708B">
        <w:rPr>
          <w:lang w:val="en-GB"/>
        </w:rPr>
        <w:t xml:space="preserve">, Granada, Panama, </w:t>
      </w:r>
      <w:r w:rsidR="00BB0A12">
        <w:rPr>
          <w:lang w:val="en-GB"/>
        </w:rPr>
        <w:t xml:space="preserve">the </w:t>
      </w:r>
      <w:r w:rsidRPr="00A2708B">
        <w:rPr>
          <w:lang w:val="en-GB"/>
        </w:rPr>
        <w:t>First Gulf War</w:t>
      </w:r>
      <w:r w:rsidR="00BB0A12">
        <w:rPr>
          <w:lang w:val="en-GB"/>
        </w:rPr>
        <w:t xml:space="preserve">, </w:t>
      </w:r>
      <w:r w:rsidRPr="00A2708B">
        <w:rPr>
          <w:lang w:val="en-GB"/>
        </w:rPr>
        <w:t>and Bosnia</w:t>
      </w:r>
      <w:r w:rsidR="00BB0A12">
        <w:rPr>
          <w:lang w:val="en-GB"/>
        </w:rPr>
        <w:t>—</w:t>
      </w:r>
      <w:r w:rsidRPr="00A2708B">
        <w:rPr>
          <w:lang w:val="en-GB"/>
        </w:rPr>
        <w:t xml:space="preserve">not one leader or </w:t>
      </w:r>
      <w:r w:rsidR="00BB0A12" w:rsidRPr="00A2708B">
        <w:rPr>
          <w:lang w:val="en-GB"/>
        </w:rPr>
        <w:t xml:space="preserve">commander </w:t>
      </w:r>
      <w:r w:rsidRPr="00A2708B">
        <w:rPr>
          <w:lang w:val="en-GB"/>
        </w:rPr>
        <w:t>ever told us to surrender or let the other side win today. I took every course the military offered me in 26 years</w:t>
      </w:r>
      <w:r w:rsidR="00D272FA">
        <w:rPr>
          <w:lang w:val="en-GB"/>
        </w:rPr>
        <w:t>,</w:t>
      </w:r>
      <w:r w:rsidRPr="00A2708B">
        <w:rPr>
          <w:lang w:val="en-GB"/>
        </w:rPr>
        <w:t xml:space="preserve"> and not one of them taught how to surrender</w:t>
      </w:r>
      <w:r w:rsidR="00BB0A12">
        <w:rPr>
          <w:lang w:val="en-GB"/>
        </w:rPr>
        <w:t>:</w:t>
      </w:r>
      <w:r w:rsidRPr="00A2708B">
        <w:rPr>
          <w:lang w:val="en-GB"/>
        </w:rPr>
        <w:t xml:space="preserve"> the only </w:t>
      </w:r>
      <w:r w:rsidR="00BB0A12">
        <w:rPr>
          <w:lang w:val="en-GB"/>
        </w:rPr>
        <w:t>time surrender was mentioned, the advice was: ‘</w:t>
      </w:r>
      <w:r w:rsidRPr="00A2708B">
        <w:rPr>
          <w:lang w:val="en-GB"/>
        </w:rPr>
        <w:t>Don’t Do It!!!</w:t>
      </w:r>
      <w:r w:rsidR="00BB0A12">
        <w:rPr>
          <w:lang w:val="en-GB"/>
        </w:rPr>
        <w:t>’</w:t>
      </w:r>
    </w:p>
    <w:p w14:paraId="159F06D5" w14:textId="77777777" w:rsidR="00C25B0D" w:rsidRPr="00A2708B" w:rsidRDefault="00C25B0D" w:rsidP="00B85B9A">
      <w:pPr>
        <w:rPr>
          <w:lang w:val="en-GB"/>
        </w:rPr>
      </w:pPr>
    </w:p>
    <w:p w14:paraId="10D5E549" w14:textId="212ED529" w:rsidR="00C25B0D" w:rsidRPr="00A2708B" w:rsidRDefault="00BB0A12" w:rsidP="00B85B9A">
      <w:pPr>
        <w:rPr>
          <w:lang w:val="en-GB"/>
        </w:rPr>
      </w:pPr>
      <w:r>
        <w:rPr>
          <w:lang w:val="en-GB"/>
        </w:rPr>
        <w:t xml:space="preserve">It is not surprising, therefore, that this </w:t>
      </w:r>
      <w:r w:rsidR="00BD6E7A" w:rsidRPr="00A2708B">
        <w:rPr>
          <w:lang w:val="en-GB"/>
        </w:rPr>
        <w:t>was the one thing I could not do when I came to AA</w:t>
      </w:r>
      <w:r w:rsidR="00D272FA">
        <w:rPr>
          <w:lang w:val="en-GB"/>
        </w:rPr>
        <w:t>, at least</w:t>
      </w:r>
      <w:r w:rsidR="00BD6E7A" w:rsidRPr="00A2708B">
        <w:rPr>
          <w:lang w:val="en-GB"/>
        </w:rPr>
        <w:t xml:space="preserve"> in the beginning.</w:t>
      </w:r>
      <w:r>
        <w:rPr>
          <w:lang w:val="en-GB"/>
        </w:rPr>
        <w:t xml:space="preserve"> </w:t>
      </w:r>
      <w:r w:rsidR="00BD6E7A" w:rsidRPr="00A2708B">
        <w:rPr>
          <w:lang w:val="en-GB"/>
        </w:rPr>
        <w:t xml:space="preserve">I could not understand the paradox </w:t>
      </w:r>
      <w:r>
        <w:rPr>
          <w:lang w:val="en-GB"/>
        </w:rPr>
        <w:t xml:space="preserve">of the slogan: </w:t>
      </w:r>
      <w:r w:rsidR="00B85B9A" w:rsidRPr="00A2708B">
        <w:rPr>
          <w:lang w:val="en-GB"/>
        </w:rPr>
        <w:t>‘</w:t>
      </w:r>
      <w:r w:rsidR="00BD6E7A" w:rsidRPr="00A2708B">
        <w:rPr>
          <w:b/>
          <w:bCs/>
          <w:lang w:val="en-GB"/>
        </w:rPr>
        <w:t>we have to surrender to win</w:t>
      </w:r>
      <w:r w:rsidR="00BD6E7A" w:rsidRPr="00FC2A9C">
        <w:rPr>
          <w:b/>
          <w:bCs/>
          <w:lang w:val="en-GB"/>
        </w:rPr>
        <w:t>.</w:t>
      </w:r>
      <w:r w:rsidR="00B85B9A" w:rsidRPr="00A2708B">
        <w:rPr>
          <w:lang w:val="en-GB"/>
        </w:rPr>
        <w:t>’</w:t>
      </w:r>
      <w:r w:rsidR="00BD6E7A" w:rsidRPr="00A2708B">
        <w:rPr>
          <w:lang w:val="en-GB"/>
        </w:rPr>
        <w:t xml:space="preserve"> The </w:t>
      </w:r>
      <w:r w:rsidR="004B30DE">
        <w:rPr>
          <w:lang w:val="en-GB"/>
        </w:rPr>
        <w:t xml:space="preserve">book </w:t>
      </w:r>
      <w:r w:rsidR="004B30DE">
        <w:rPr>
          <w:i/>
          <w:iCs/>
          <w:lang w:val="en-GB"/>
        </w:rPr>
        <w:t>Alcoholics Anonymous</w:t>
      </w:r>
      <w:r w:rsidR="004B30DE">
        <w:rPr>
          <w:lang w:val="en-GB"/>
        </w:rPr>
        <w:t xml:space="preserve"> </w:t>
      </w:r>
      <w:r w:rsidR="00BD6E7A" w:rsidRPr="00A2708B">
        <w:rPr>
          <w:lang w:val="en-GB"/>
        </w:rPr>
        <w:t>says</w:t>
      </w:r>
      <w:r>
        <w:rPr>
          <w:lang w:val="en-GB"/>
        </w:rPr>
        <w:t xml:space="preserve">: </w:t>
      </w:r>
      <w:r w:rsidR="00B85B9A" w:rsidRPr="00A2708B">
        <w:rPr>
          <w:lang w:val="en-GB"/>
        </w:rPr>
        <w:t>‘</w:t>
      </w:r>
      <w:r w:rsidR="00BD6E7A" w:rsidRPr="00A2708B">
        <w:rPr>
          <w:lang w:val="en-GB"/>
        </w:rPr>
        <w:t xml:space="preserve">we </w:t>
      </w:r>
      <w:r w:rsidR="004B30DE">
        <w:rPr>
          <w:lang w:val="en-GB"/>
        </w:rPr>
        <w:t xml:space="preserve">have </w:t>
      </w:r>
      <w:r w:rsidR="00BD6E7A" w:rsidRPr="00A2708B">
        <w:rPr>
          <w:lang w:val="en-GB"/>
        </w:rPr>
        <w:t>cease</w:t>
      </w:r>
      <w:r w:rsidR="004B30DE">
        <w:rPr>
          <w:lang w:val="en-GB"/>
        </w:rPr>
        <w:t>d</w:t>
      </w:r>
      <w:r w:rsidR="00BD6E7A" w:rsidRPr="00A2708B">
        <w:rPr>
          <w:lang w:val="en-GB"/>
        </w:rPr>
        <w:t xml:space="preserve"> fighting </w:t>
      </w:r>
      <w:r w:rsidR="004B30DE">
        <w:rPr>
          <w:lang w:val="en-GB"/>
        </w:rPr>
        <w:t>anything or anyone</w:t>
      </w:r>
      <w:r w:rsidR="00B85B9A" w:rsidRPr="00A2708B">
        <w:rPr>
          <w:lang w:val="en-GB"/>
        </w:rPr>
        <w:t>’</w:t>
      </w:r>
      <w:r w:rsidR="00BD6E7A" w:rsidRPr="00A2708B">
        <w:rPr>
          <w:lang w:val="en-GB"/>
        </w:rPr>
        <w:t xml:space="preserve">. </w:t>
      </w:r>
    </w:p>
    <w:p w14:paraId="78C9D511" w14:textId="77777777" w:rsidR="00C25B0D" w:rsidRPr="00A2708B" w:rsidRDefault="00C25B0D" w:rsidP="00B85B9A">
      <w:pPr>
        <w:rPr>
          <w:lang w:val="en-GB"/>
        </w:rPr>
      </w:pPr>
    </w:p>
    <w:p w14:paraId="71FFEC2D" w14:textId="19C62A30" w:rsidR="00C25B0D" w:rsidRPr="00A2708B" w:rsidRDefault="00BD6E7A" w:rsidP="00B85B9A">
      <w:pPr>
        <w:rPr>
          <w:lang w:val="en-GB"/>
        </w:rPr>
      </w:pPr>
      <w:r w:rsidRPr="00A2708B">
        <w:rPr>
          <w:lang w:val="en-GB"/>
        </w:rPr>
        <w:t>Two years into this sober period</w:t>
      </w:r>
      <w:r w:rsidR="004B30DE">
        <w:rPr>
          <w:lang w:val="en-GB"/>
        </w:rPr>
        <w:t>,</w:t>
      </w:r>
      <w:r w:rsidRPr="00A2708B">
        <w:rPr>
          <w:lang w:val="en-GB"/>
        </w:rPr>
        <w:t xml:space="preserve"> I was walking up the stairs in my office building when it hit me to just stop fighting</w:t>
      </w:r>
      <w:r w:rsidR="004B30DE">
        <w:rPr>
          <w:lang w:val="en-GB"/>
        </w:rPr>
        <w:t xml:space="preserve">: </w:t>
      </w:r>
      <w:r w:rsidR="004B30DE" w:rsidRPr="00A2708B">
        <w:rPr>
          <w:lang w:val="en-GB"/>
        </w:rPr>
        <w:t xml:space="preserve">give </w:t>
      </w:r>
      <w:r w:rsidRPr="00A2708B">
        <w:rPr>
          <w:lang w:val="en-GB"/>
        </w:rPr>
        <w:t xml:space="preserve">up, </w:t>
      </w:r>
      <w:r w:rsidR="004B30DE" w:rsidRPr="00A2708B">
        <w:rPr>
          <w:lang w:val="en-GB"/>
        </w:rPr>
        <w:t>surrender</w:t>
      </w:r>
      <w:r w:rsidRPr="00A2708B">
        <w:rPr>
          <w:lang w:val="en-GB"/>
        </w:rPr>
        <w:t>. It was the most freeing moment of my life.</w:t>
      </w:r>
    </w:p>
    <w:p w14:paraId="0214760F" w14:textId="77777777" w:rsidR="00C25B0D" w:rsidRPr="00A2708B" w:rsidRDefault="00C25B0D" w:rsidP="00B85B9A">
      <w:pPr>
        <w:rPr>
          <w:lang w:val="en-GB"/>
        </w:rPr>
      </w:pPr>
    </w:p>
    <w:p w14:paraId="5987652B" w14:textId="195173F4" w:rsidR="00C25B0D" w:rsidRPr="00A2708B" w:rsidRDefault="00BD6E7A" w:rsidP="0000627F">
      <w:pPr>
        <w:rPr>
          <w:lang w:val="en-GB"/>
        </w:rPr>
      </w:pPr>
      <w:r w:rsidRPr="00A2708B">
        <w:rPr>
          <w:lang w:val="en-GB"/>
        </w:rPr>
        <w:t>Today I have just over 6 years of real sobriety</w:t>
      </w:r>
      <w:r w:rsidR="004B30DE">
        <w:rPr>
          <w:lang w:val="en-GB"/>
        </w:rPr>
        <w:t>,</w:t>
      </w:r>
      <w:r w:rsidRPr="00A2708B">
        <w:rPr>
          <w:lang w:val="en-GB"/>
        </w:rPr>
        <w:t xml:space="preserve"> and as a result I have my family in my life</w:t>
      </w:r>
      <w:r w:rsidR="004B30DE">
        <w:rPr>
          <w:lang w:val="en-GB"/>
        </w:rPr>
        <w:t>,</w:t>
      </w:r>
      <w:r w:rsidRPr="00A2708B">
        <w:rPr>
          <w:lang w:val="en-GB"/>
        </w:rPr>
        <w:t xml:space="preserve"> a fantastic sponsor</w:t>
      </w:r>
      <w:r w:rsidR="004B30DE">
        <w:rPr>
          <w:lang w:val="en-GB"/>
        </w:rPr>
        <w:t>,</w:t>
      </w:r>
      <w:r w:rsidRPr="00A2708B">
        <w:rPr>
          <w:lang w:val="en-GB"/>
        </w:rPr>
        <w:t xml:space="preserve"> and true friends in and out of AA. I do the best I can to live this programme one day at a time</w:t>
      </w:r>
      <w:r w:rsidR="004B30DE">
        <w:rPr>
          <w:lang w:val="en-GB"/>
        </w:rPr>
        <w:t xml:space="preserve">. </w:t>
      </w:r>
      <w:r w:rsidR="004B30DE" w:rsidRPr="00A2708B">
        <w:rPr>
          <w:lang w:val="en-GB"/>
        </w:rPr>
        <w:t xml:space="preserve">Every </w:t>
      </w:r>
      <w:r w:rsidRPr="00A2708B">
        <w:rPr>
          <w:lang w:val="en-GB"/>
        </w:rPr>
        <w:t xml:space="preserve">morning I surrender my will and my life to my God as I understand Him. I ask Him for guidance throughout the day and </w:t>
      </w:r>
      <w:r w:rsidR="004B30DE">
        <w:rPr>
          <w:lang w:val="en-GB"/>
        </w:rPr>
        <w:t xml:space="preserve">check </w:t>
      </w:r>
      <w:r w:rsidRPr="00A2708B">
        <w:rPr>
          <w:lang w:val="en-GB"/>
        </w:rPr>
        <w:t>in</w:t>
      </w:r>
      <w:r w:rsidR="004B30DE">
        <w:rPr>
          <w:lang w:val="en-GB"/>
        </w:rPr>
        <w:t xml:space="preserve"> with Him</w:t>
      </w:r>
      <w:r w:rsidRPr="00A2708B">
        <w:rPr>
          <w:lang w:val="en-GB"/>
        </w:rPr>
        <w:t xml:space="preserve"> in the evening to see how the day has gone, looking for that balance in life that only comes when we practi</w:t>
      </w:r>
      <w:r w:rsidR="004B30DE">
        <w:rPr>
          <w:lang w:val="en-GB"/>
        </w:rPr>
        <w:t>s</w:t>
      </w:r>
      <w:r w:rsidRPr="00A2708B">
        <w:rPr>
          <w:lang w:val="en-GB"/>
        </w:rPr>
        <w:t>e these principles in all our affairs.</w:t>
      </w:r>
      <w:bookmarkStart w:id="0" w:name="_GoBack"/>
      <w:bookmarkEnd w:id="0"/>
    </w:p>
    <w:sectPr w:rsidR="00C25B0D" w:rsidRPr="00A2708B">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9079" w14:textId="77777777" w:rsidR="00DE1EF6" w:rsidRDefault="00DE1EF6">
      <w:r>
        <w:separator/>
      </w:r>
    </w:p>
  </w:endnote>
  <w:endnote w:type="continuationSeparator" w:id="0">
    <w:p w14:paraId="02262033" w14:textId="77777777" w:rsidR="00DE1EF6" w:rsidRDefault="00DE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BBD2" w14:textId="77777777" w:rsidR="000256AC" w:rsidRDefault="000256AC" w:rsidP="000256AC"/>
  <w:p w14:paraId="438558CE" w14:textId="4E4B6296" w:rsidR="000256AC" w:rsidRDefault="000256AC" w:rsidP="00D31719">
    <w:pPr>
      <w:pStyle w:val="Footer"/>
      <w:pBdr>
        <w:top w:val="thinThickSmallGap" w:sz="12" w:space="1" w:color="auto"/>
      </w:pBdr>
      <w:rPr>
        <w:sz w:val="18"/>
      </w:rPr>
    </w:pPr>
    <w:r>
      <w:rPr>
        <w:sz w:val="18"/>
      </w:rPr>
      <w:t xml:space="preserve">For general information about AA, go to </w:t>
    </w:r>
    <w:hyperlink r:id="rId1" w:history="1">
      <w:r w:rsidRPr="00F35D54">
        <w:rPr>
          <w:rStyle w:val="Hyperlink"/>
          <w:sz w:val="18"/>
        </w:rPr>
        <w:t>http://www.alcoholics-anonymous.org.uk/</w:t>
      </w:r>
    </w:hyperlink>
  </w:p>
  <w:p w14:paraId="03A15ABD" w14:textId="6025BF9F" w:rsidR="00C25B0D" w:rsidRPr="000256AC" w:rsidRDefault="000256AC" w:rsidP="000256AC">
    <w:pPr>
      <w:pStyle w:val="Footer"/>
      <w:tabs>
        <w:tab w:val="clear" w:pos="4513"/>
        <w:tab w:val="clear" w:pos="9026"/>
        <w:tab w:val="right" w:pos="9639"/>
      </w:tabs>
      <w:rPr>
        <w:sz w:val="18"/>
      </w:rPr>
    </w:pPr>
    <w:r>
      <w:rPr>
        <w:sz w:val="18"/>
      </w:rPr>
      <w:t xml:space="preserve">Page </w:t>
    </w:r>
    <w:r w:rsidRPr="00705FF1">
      <w:rPr>
        <w:sz w:val="18"/>
      </w:rPr>
      <w:fldChar w:fldCharType="begin"/>
    </w:r>
    <w:r w:rsidRPr="00705FF1">
      <w:rPr>
        <w:sz w:val="18"/>
      </w:rPr>
      <w:instrText xml:space="preserve"> PAGE   \* MERGEFORMAT </w:instrText>
    </w:r>
    <w:r w:rsidRPr="00705FF1">
      <w:rPr>
        <w:sz w:val="18"/>
      </w:rPr>
      <w:fldChar w:fldCharType="separate"/>
    </w:r>
    <w:r>
      <w:rPr>
        <w:sz w:val="18"/>
      </w:rPr>
      <w:t>1</w:t>
    </w:r>
    <w:r w:rsidRPr="00705FF1">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Pr>
        <w:noProof/>
        <w:sz w:val="18"/>
      </w:rPr>
      <w:t>2</w:t>
    </w:r>
    <w:r>
      <w:rPr>
        <w:noProof/>
        <w:sz w:val="18"/>
      </w:rPr>
      <w:fldChar w:fldCharType="end"/>
    </w:r>
    <w:r>
      <w:rPr>
        <w:noProof/>
        <w:sz w:val="18"/>
      </w:rPr>
      <w:tab/>
      <w:t>20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E0E8" w14:textId="77777777" w:rsidR="00DE1EF6" w:rsidRDefault="00DE1EF6">
      <w:r>
        <w:separator/>
      </w:r>
    </w:p>
  </w:footnote>
  <w:footnote w:type="continuationSeparator" w:id="0">
    <w:p w14:paraId="7C15F4BE" w14:textId="77777777" w:rsidR="00DE1EF6" w:rsidRDefault="00DE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0D"/>
    <w:rsid w:val="0000627F"/>
    <w:rsid w:val="000256AC"/>
    <w:rsid w:val="00053DEA"/>
    <w:rsid w:val="00076692"/>
    <w:rsid w:val="00297C3E"/>
    <w:rsid w:val="00392F7F"/>
    <w:rsid w:val="003B2FF9"/>
    <w:rsid w:val="004B30DE"/>
    <w:rsid w:val="00537512"/>
    <w:rsid w:val="00760F7E"/>
    <w:rsid w:val="00790BF6"/>
    <w:rsid w:val="007A5BE1"/>
    <w:rsid w:val="00A2708B"/>
    <w:rsid w:val="00AF149F"/>
    <w:rsid w:val="00B85B9A"/>
    <w:rsid w:val="00BB0A12"/>
    <w:rsid w:val="00BD6E7A"/>
    <w:rsid w:val="00C25B0D"/>
    <w:rsid w:val="00C364B5"/>
    <w:rsid w:val="00D272FA"/>
    <w:rsid w:val="00D31719"/>
    <w:rsid w:val="00DE1EF6"/>
    <w:rsid w:val="00EC1DCF"/>
    <w:rsid w:val="00FC2A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32C6"/>
  <w15:docId w15:val="{39F0EBB9-6110-4110-82C8-BD349ADA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6AC"/>
    <w:rPr>
      <w:rFonts w:ascii="Arial" w:hAnsi="Arial"/>
      <w:sz w:val="22"/>
      <w:szCs w:val="24"/>
      <w:lang w:val="en-US" w:eastAsia="en-US"/>
    </w:rPr>
  </w:style>
  <w:style w:type="paragraph" w:styleId="Heading1">
    <w:name w:val="heading 1"/>
    <w:basedOn w:val="Normal"/>
    <w:next w:val="Normal"/>
    <w:link w:val="Heading1Char"/>
    <w:uiPriority w:val="9"/>
    <w:qFormat/>
    <w:rsid w:val="000256A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both"/>
      <w:outlineLvl w:val="0"/>
    </w:pPr>
    <w:rPr>
      <w:rFonts w:eastAsia="Times New Roman" w:cs="Arial"/>
      <w:b/>
      <w:bCs/>
      <w:kern w:val="32"/>
      <w:sz w:val="32"/>
      <w:szCs w:val="32"/>
      <w:bdr w:val="none" w:sz="0" w:space="0" w:color="auto"/>
      <w:lang w:val="en-GB" w:eastAsia="en-GB"/>
    </w:rPr>
  </w:style>
  <w:style w:type="paragraph" w:styleId="Heading3">
    <w:name w:val="heading 3"/>
    <w:basedOn w:val="Normal"/>
    <w:next w:val="Normal"/>
    <w:link w:val="Heading3Char"/>
    <w:uiPriority w:val="9"/>
    <w:unhideWhenUsed/>
    <w:qFormat/>
    <w:rsid w:val="000256A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both"/>
      <w:outlineLvl w:val="2"/>
    </w:pPr>
    <w:rPr>
      <w:rFonts w:ascii="Cambria" w:eastAsia="Times New Roman" w:hAnsi="Cambria"/>
      <w:b/>
      <w:bCs/>
      <w:sz w:val="26"/>
      <w:szCs w:val="2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eading1Char">
    <w:name w:val="Heading 1 Char"/>
    <w:basedOn w:val="DefaultParagraphFont"/>
    <w:link w:val="Heading1"/>
    <w:uiPriority w:val="9"/>
    <w:rsid w:val="000256AC"/>
    <w:rPr>
      <w:rFonts w:ascii="Arial" w:eastAsia="Times New Roman" w:hAnsi="Arial" w:cs="Arial"/>
      <w:b/>
      <w:bCs/>
      <w:kern w:val="32"/>
      <w:sz w:val="32"/>
      <w:szCs w:val="32"/>
      <w:bdr w:val="none" w:sz="0" w:space="0" w:color="auto"/>
    </w:rPr>
  </w:style>
  <w:style w:type="character" w:customStyle="1" w:styleId="Heading3Char">
    <w:name w:val="Heading 3 Char"/>
    <w:basedOn w:val="DefaultParagraphFont"/>
    <w:link w:val="Heading3"/>
    <w:uiPriority w:val="9"/>
    <w:rsid w:val="000256AC"/>
    <w:rPr>
      <w:rFonts w:ascii="Cambria" w:eastAsia="Times New Roman" w:hAnsi="Cambria"/>
      <w:b/>
      <w:bCs/>
      <w:sz w:val="26"/>
      <w:szCs w:val="26"/>
      <w:bdr w:val="none" w:sz="0" w:space="0" w:color="auto"/>
      <w:lang w:eastAsia="en-US"/>
    </w:rPr>
  </w:style>
  <w:style w:type="paragraph" w:styleId="Header">
    <w:name w:val="header"/>
    <w:basedOn w:val="Normal"/>
    <w:link w:val="HeaderChar"/>
    <w:uiPriority w:val="99"/>
    <w:unhideWhenUsed/>
    <w:rsid w:val="000256AC"/>
    <w:pPr>
      <w:tabs>
        <w:tab w:val="center" w:pos="4513"/>
        <w:tab w:val="right" w:pos="9026"/>
      </w:tabs>
    </w:pPr>
  </w:style>
  <w:style w:type="character" w:customStyle="1" w:styleId="HeaderChar">
    <w:name w:val="Header Char"/>
    <w:basedOn w:val="DefaultParagraphFont"/>
    <w:link w:val="Header"/>
    <w:uiPriority w:val="99"/>
    <w:rsid w:val="000256AC"/>
    <w:rPr>
      <w:rFonts w:ascii="Arial" w:hAnsi="Arial"/>
      <w:sz w:val="22"/>
      <w:szCs w:val="24"/>
      <w:lang w:val="en-US" w:eastAsia="en-US"/>
    </w:rPr>
  </w:style>
  <w:style w:type="paragraph" w:styleId="Footer">
    <w:name w:val="footer"/>
    <w:basedOn w:val="Normal"/>
    <w:link w:val="FooterChar"/>
    <w:uiPriority w:val="99"/>
    <w:unhideWhenUsed/>
    <w:rsid w:val="000256AC"/>
    <w:pPr>
      <w:tabs>
        <w:tab w:val="center" w:pos="4513"/>
        <w:tab w:val="right" w:pos="9026"/>
      </w:tabs>
    </w:pPr>
  </w:style>
  <w:style w:type="character" w:customStyle="1" w:styleId="FooterChar">
    <w:name w:val="Footer Char"/>
    <w:basedOn w:val="DefaultParagraphFont"/>
    <w:link w:val="Footer"/>
    <w:uiPriority w:val="99"/>
    <w:rsid w:val="000256AC"/>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coholics-anonymous.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Translator</cp:lastModifiedBy>
  <cp:revision>10</cp:revision>
  <dcterms:created xsi:type="dcterms:W3CDTF">2018-08-11T07:51:00Z</dcterms:created>
  <dcterms:modified xsi:type="dcterms:W3CDTF">2018-10-20T09:36:00Z</dcterms:modified>
</cp:coreProperties>
</file>