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2235"/>
        <w:gridCol w:w="7620"/>
      </w:tblGrid>
      <w:tr w:rsidR="00F83B26" w:rsidRPr="00705FF1" w:rsidTr="00705FF1">
        <w:tc>
          <w:tcPr>
            <w:tcW w:w="1134" w:type="pct"/>
            <w:shd w:val="clear" w:color="auto" w:fill="auto"/>
          </w:tcPr>
          <w:p w:rsidR="007D7950" w:rsidRPr="00705FF1" w:rsidRDefault="00F51A90" w:rsidP="00D13E91">
            <w:pPr>
              <w:rPr>
                <w:rFonts w:cs="Arial"/>
              </w:rPr>
            </w:pPr>
            <w:r>
              <w:rPr>
                <w:rFonts w:cs="Arial"/>
                <w:noProof/>
                <w:lang w:eastAsia="en-GB"/>
              </w:rPr>
              <w:drawing>
                <wp:inline distT="0" distB="0" distL="0" distR="0">
                  <wp:extent cx="1159510" cy="1069975"/>
                  <wp:effectExtent l="0" t="0" r="2540" b="0"/>
                  <wp:docPr id="6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510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6" w:type="pct"/>
            <w:shd w:val="clear" w:color="auto" w:fill="auto"/>
          </w:tcPr>
          <w:p w:rsidR="007D7950" w:rsidRPr="007D7950" w:rsidRDefault="007D7950" w:rsidP="00705FF1">
            <w:pPr>
              <w:pStyle w:val="Heading1"/>
              <w:jc w:val="center"/>
            </w:pPr>
            <w:r w:rsidRPr="007D7950">
              <w:t>ALCOHOLICS ANONYMOUS</w:t>
            </w:r>
          </w:p>
          <w:p w:rsidR="007D7950" w:rsidRPr="00705FF1" w:rsidRDefault="007D7950" w:rsidP="00705FF1">
            <w:pPr>
              <w:pStyle w:val="Heading3"/>
              <w:jc w:val="center"/>
              <w:rPr>
                <w:rFonts w:ascii="Arial" w:hAnsi="Arial" w:cs="Arial"/>
              </w:rPr>
            </w:pPr>
            <w:r w:rsidRPr="00705FF1">
              <w:rPr>
                <w:rFonts w:ascii="Arial" w:hAnsi="Arial" w:cs="Arial"/>
              </w:rPr>
              <w:t>ARMED SERVICES LIAISON</w:t>
            </w:r>
          </w:p>
          <w:p w:rsidR="007D7950" w:rsidRPr="00705FF1" w:rsidRDefault="007D7950" w:rsidP="000F2DEA">
            <w:pPr>
              <w:jc w:val="center"/>
              <w:rPr>
                <w:b/>
              </w:rPr>
            </w:pPr>
            <w:r w:rsidRPr="00705FF1">
              <w:rPr>
                <w:b/>
              </w:rPr>
              <w:t xml:space="preserve">STORIES BY AA MEMBERS WITH </w:t>
            </w:r>
            <w:r w:rsidR="00F83B26">
              <w:rPr>
                <w:b/>
              </w:rPr>
              <w:t xml:space="preserve">ARMED </w:t>
            </w:r>
            <w:r w:rsidRPr="00705FF1">
              <w:rPr>
                <w:b/>
              </w:rPr>
              <w:t>SERVICES EXPERIENCE</w:t>
            </w:r>
          </w:p>
        </w:tc>
      </w:tr>
    </w:tbl>
    <w:p w:rsidR="000C6012" w:rsidRPr="007D7950" w:rsidRDefault="007D7950" w:rsidP="007D7950">
      <w:pPr>
        <w:pStyle w:val="Heading1"/>
      </w:pPr>
      <w:r w:rsidRPr="007D7950">
        <w:t>Brian's story</w:t>
      </w:r>
    </w:p>
    <w:p w:rsidR="00F83B26" w:rsidRDefault="007D7950" w:rsidP="00FA6555">
      <w:pPr>
        <w:rPr>
          <w:lang w:eastAsia="en-GB"/>
        </w:rPr>
      </w:pPr>
      <w:r>
        <w:rPr>
          <w:lang w:eastAsia="en-GB"/>
        </w:rPr>
        <w:t>My name is Brian—</w:t>
      </w:r>
      <w:r w:rsidR="000C6012" w:rsidRPr="007D7950">
        <w:rPr>
          <w:lang w:eastAsia="en-GB"/>
        </w:rPr>
        <w:t>I</w:t>
      </w:r>
      <w:r w:rsidR="00F12D7B" w:rsidRPr="007D7950">
        <w:rPr>
          <w:lang w:eastAsia="en-GB"/>
        </w:rPr>
        <w:t>'</w:t>
      </w:r>
      <w:r w:rsidR="000C6012" w:rsidRPr="007D7950">
        <w:rPr>
          <w:lang w:eastAsia="en-GB"/>
        </w:rPr>
        <w:t xml:space="preserve">m an </w:t>
      </w:r>
      <w:r w:rsidRPr="007D7950">
        <w:rPr>
          <w:lang w:eastAsia="en-GB"/>
        </w:rPr>
        <w:t>alcoholic</w:t>
      </w:r>
      <w:r>
        <w:rPr>
          <w:lang w:eastAsia="en-GB"/>
        </w:rPr>
        <w:t>.</w:t>
      </w:r>
    </w:p>
    <w:p w:rsidR="00F83B26" w:rsidRDefault="000E4C78" w:rsidP="00FA6555">
      <w:pPr>
        <w:rPr>
          <w:lang w:eastAsia="en-GB"/>
        </w:rPr>
      </w:pPr>
      <w:r>
        <w:rPr>
          <w:lang w:eastAsia="en-GB"/>
        </w:rPr>
        <w:t xml:space="preserve">In 1967, at the age of 17, </w:t>
      </w:r>
      <w:r w:rsidR="000C6012" w:rsidRPr="007D7950">
        <w:rPr>
          <w:lang w:eastAsia="en-GB"/>
        </w:rPr>
        <w:t xml:space="preserve">I joined </w:t>
      </w:r>
      <w:r w:rsidR="000249FE" w:rsidRPr="007D7950">
        <w:rPr>
          <w:lang w:eastAsia="en-GB"/>
        </w:rPr>
        <w:t>the Army</w:t>
      </w:r>
      <w:r w:rsidR="000C6012" w:rsidRPr="007D7950">
        <w:rPr>
          <w:lang w:eastAsia="en-GB"/>
        </w:rPr>
        <w:t>. As both my parents were dead</w:t>
      </w:r>
      <w:r w:rsidR="00F12D7B" w:rsidRPr="007D7950">
        <w:rPr>
          <w:lang w:eastAsia="en-GB"/>
        </w:rPr>
        <w:t>,</w:t>
      </w:r>
      <w:r w:rsidR="000C6012" w:rsidRPr="007D7950">
        <w:rPr>
          <w:lang w:eastAsia="en-GB"/>
        </w:rPr>
        <w:t xml:space="preserve"> </w:t>
      </w:r>
      <w:r w:rsidR="000249FE" w:rsidRPr="007D7950">
        <w:rPr>
          <w:lang w:eastAsia="en-GB"/>
        </w:rPr>
        <w:t>the Army</w:t>
      </w:r>
      <w:r w:rsidR="00F12D7B" w:rsidRPr="007D7950">
        <w:rPr>
          <w:lang w:eastAsia="en-GB"/>
        </w:rPr>
        <w:t xml:space="preserve"> </w:t>
      </w:r>
      <w:r w:rsidR="000C6012" w:rsidRPr="007D7950">
        <w:rPr>
          <w:lang w:eastAsia="en-GB"/>
        </w:rPr>
        <w:t xml:space="preserve">became my </w:t>
      </w:r>
      <w:r w:rsidR="00F12D7B" w:rsidRPr="007D7950">
        <w:rPr>
          <w:lang w:eastAsia="en-GB"/>
        </w:rPr>
        <w:t xml:space="preserve">'surrogate </w:t>
      </w:r>
      <w:r w:rsidR="000C6012" w:rsidRPr="007D7950">
        <w:rPr>
          <w:lang w:eastAsia="en-GB"/>
        </w:rPr>
        <w:t>family</w:t>
      </w:r>
      <w:r w:rsidR="00F12D7B" w:rsidRPr="007D7950">
        <w:rPr>
          <w:lang w:eastAsia="en-GB"/>
        </w:rPr>
        <w:t>'</w:t>
      </w:r>
      <w:r w:rsidR="000C6012" w:rsidRPr="007D7950">
        <w:rPr>
          <w:lang w:eastAsia="en-GB"/>
        </w:rPr>
        <w:t xml:space="preserve">. After basic training I was sent abroad to Germany. It was there that I came to realise that drinking in </w:t>
      </w:r>
      <w:r w:rsidR="000249FE" w:rsidRPr="007D7950">
        <w:rPr>
          <w:lang w:eastAsia="en-GB"/>
        </w:rPr>
        <w:t>the Army</w:t>
      </w:r>
      <w:r w:rsidR="00F12D7B" w:rsidRPr="007D7950">
        <w:rPr>
          <w:lang w:eastAsia="en-GB"/>
        </w:rPr>
        <w:t xml:space="preserve"> </w:t>
      </w:r>
      <w:r w:rsidR="000C6012" w:rsidRPr="007D7950">
        <w:rPr>
          <w:lang w:eastAsia="en-GB"/>
        </w:rPr>
        <w:t xml:space="preserve">was a way of life. You are fed, clothed, </w:t>
      </w:r>
      <w:r w:rsidR="00F12D7B" w:rsidRPr="007D7950">
        <w:rPr>
          <w:lang w:eastAsia="en-GB"/>
        </w:rPr>
        <w:t xml:space="preserve">and </w:t>
      </w:r>
      <w:r w:rsidR="000C6012" w:rsidRPr="007D7950">
        <w:rPr>
          <w:lang w:eastAsia="en-GB"/>
        </w:rPr>
        <w:t xml:space="preserve">given accommodation and money to spend, and most of my money was spent on drink. I was drinking almost every night, but weekends were the real drinking times. Being drunk for much of the time </w:t>
      </w:r>
      <w:r w:rsidR="00F12D7B" w:rsidRPr="007D7950">
        <w:rPr>
          <w:lang w:eastAsia="en-GB"/>
        </w:rPr>
        <w:t xml:space="preserve">was </w:t>
      </w:r>
      <w:r>
        <w:rPr>
          <w:lang w:eastAsia="en-GB"/>
        </w:rPr>
        <w:t>'</w:t>
      </w:r>
      <w:r w:rsidR="00F12D7B" w:rsidRPr="007D7950">
        <w:rPr>
          <w:lang w:eastAsia="en-GB"/>
        </w:rPr>
        <w:t>just a laugh</w:t>
      </w:r>
      <w:r>
        <w:rPr>
          <w:lang w:eastAsia="en-GB"/>
        </w:rPr>
        <w:t>'</w:t>
      </w:r>
      <w:r w:rsidR="000C6012" w:rsidRPr="007D7950">
        <w:rPr>
          <w:lang w:eastAsia="en-GB"/>
        </w:rPr>
        <w:t xml:space="preserve"> (or so I thought). At this time I was starting to get into trouble through drink. I would end up in the mi</w:t>
      </w:r>
      <w:r w:rsidR="000C6012" w:rsidRPr="007D7950">
        <w:rPr>
          <w:lang w:eastAsia="en-GB"/>
        </w:rPr>
        <w:t>d</w:t>
      </w:r>
      <w:r w:rsidR="000C6012" w:rsidRPr="007D7950">
        <w:rPr>
          <w:lang w:eastAsia="en-GB"/>
        </w:rPr>
        <w:t xml:space="preserve">dle of a field, or </w:t>
      </w:r>
      <w:r>
        <w:rPr>
          <w:lang w:eastAsia="en-GB"/>
        </w:rPr>
        <w:t xml:space="preserve">would </w:t>
      </w:r>
      <w:r w:rsidR="000C6012" w:rsidRPr="007D7950">
        <w:rPr>
          <w:lang w:eastAsia="en-GB"/>
        </w:rPr>
        <w:t>occasionally be locked up for the night in the guardhouse for some d</w:t>
      </w:r>
      <w:r w:rsidR="00F12D7B" w:rsidRPr="007D7950">
        <w:rPr>
          <w:lang w:eastAsia="en-GB"/>
        </w:rPr>
        <w:t xml:space="preserve">runken escapade. As time passed, </w:t>
      </w:r>
      <w:r w:rsidR="000C6012" w:rsidRPr="007D7950">
        <w:rPr>
          <w:lang w:eastAsia="en-GB"/>
        </w:rPr>
        <w:t>my drinking started to even out</w:t>
      </w:r>
      <w:r w:rsidR="00F12D7B" w:rsidRPr="007D7950">
        <w:rPr>
          <w:lang w:eastAsia="en-GB"/>
        </w:rPr>
        <w:t>,</w:t>
      </w:r>
      <w:r w:rsidR="000C6012" w:rsidRPr="007D7950">
        <w:rPr>
          <w:lang w:eastAsia="en-GB"/>
        </w:rPr>
        <w:t xml:space="preserve"> and I managed for the most part to stay out of trouble, but only for a while.</w:t>
      </w:r>
    </w:p>
    <w:p w:rsidR="00F83B26" w:rsidRDefault="000C6012" w:rsidP="00FA6555">
      <w:pPr>
        <w:rPr>
          <w:lang w:eastAsia="en-GB"/>
        </w:rPr>
      </w:pPr>
      <w:r w:rsidRPr="007D7950">
        <w:rPr>
          <w:lang w:eastAsia="en-GB"/>
        </w:rPr>
        <w:t xml:space="preserve">I was eventually promoted and given stripes, although never a week went by when I was not drunk. As my alcoholism progressed I started to get into more serious trouble. I was arrested by the </w:t>
      </w:r>
      <w:r w:rsidR="00F12D7B" w:rsidRPr="007D7950">
        <w:rPr>
          <w:lang w:eastAsia="en-GB"/>
        </w:rPr>
        <w:t>Ge</w:t>
      </w:r>
      <w:r w:rsidR="00F12D7B" w:rsidRPr="007D7950">
        <w:rPr>
          <w:lang w:eastAsia="en-GB"/>
        </w:rPr>
        <w:t>r</w:t>
      </w:r>
      <w:r w:rsidR="00F12D7B" w:rsidRPr="007D7950">
        <w:rPr>
          <w:lang w:eastAsia="en-GB"/>
        </w:rPr>
        <w:t xml:space="preserve">man police for </w:t>
      </w:r>
      <w:r w:rsidR="000E4C78">
        <w:rPr>
          <w:lang w:eastAsia="en-GB"/>
        </w:rPr>
        <w:t>drunk-driving</w:t>
      </w:r>
      <w:r w:rsidR="00F12D7B" w:rsidRPr="007D7950">
        <w:rPr>
          <w:lang w:eastAsia="en-GB"/>
        </w:rPr>
        <w:t xml:space="preserve">, </w:t>
      </w:r>
      <w:r w:rsidRPr="007D7950">
        <w:rPr>
          <w:lang w:eastAsia="en-GB"/>
        </w:rPr>
        <w:t xml:space="preserve">and this culminated in my </w:t>
      </w:r>
      <w:r w:rsidR="000E4C78">
        <w:rPr>
          <w:lang w:eastAsia="en-GB"/>
        </w:rPr>
        <w:t xml:space="preserve">admission to </w:t>
      </w:r>
      <w:r w:rsidRPr="007D7950">
        <w:rPr>
          <w:lang w:eastAsia="en-GB"/>
        </w:rPr>
        <w:t>a detox unit. After treatment</w:t>
      </w:r>
      <w:r w:rsidR="000E4C78">
        <w:rPr>
          <w:lang w:eastAsia="en-GB"/>
        </w:rPr>
        <w:t xml:space="preserve">, </w:t>
      </w:r>
      <w:r w:rsidRPr="007D7950">
        <w:rPr>
          <w:lang w:eastAsia="en-GB"/>
        </w:rPr>
        <w:t xml:space="preserve">I went through a </w:t>
      </w:r>
      <w:r w:rsidR="00DA78B4" w:rsidRPr="007D7950">
        <w:rPr>
          <w:lang w:eastAsia="en-GB"/>
        </w:rPr>
        <w:t>dry</w:t>
      </w:r>
      <w:r w:rsidRPr="007D7950">
        <w:rPr>
          <w:lang w:eastAsia="en-GB"/>
        </w:rPr>
        <w:t xml:space="preserve"> period</w:t>
      </w:r>
      <w:r w:rsidR="00F12D7B" w:rsidRPr="007D7950">
        <w:rPr>
          <w:lang w:eastAsia="en-GB"/>
        </w:rPr>
        <w:t>,</w:t>
      </w:r>
      <w:r w:rsidRPr="007D7950">
        <w:rPr>
          <w:lang w:eastAsia="en-GB"/>
        </w:rPr>
        <w:t xml:space="preserve"> and </w:t>
      </w:r>
      <w:r w:rsidR="000249FE" w:rsidRPr="007D7950">
        <w:rPr>
          <w:lang w:eastAsia="en-GB"/>
        </w:rPr>
        <w:t>the Army</w:t>
      </w:r>
      <w:r w:rsidR="00F12D7B" w:rsidRPr="007D7950">
        <w:rPr>
          <w:lang w:eastAsia="en-GB"/>
        </w:rPr>
        <w:t xml:space="preserve"> </w:t>
      </w:r>
      <w:r w:rsidRPr="007D7950">
        <w:rPr>
          <w:lang w:eastAsia="en-GB"/>
        </w:rPr>
        <w:t xml:space="preserve">shipped me back to England </w:t>
      </w:r>
      <w:r w:rsidR="00F12D7B" w:rsidRPr="007D7950">
        <w:rPr>
          <w:lang w:eastAsia="en-GB"/>
        </w:rPr>
        <w:t xml:space="preserve">for two years. During this time, </w:t>
      </w:r>
      <w:r w:rsidRPr="007D7950">
        <w:rPr>
          <w:lang w:eastAsia="en-GB"/>
        </w:rPr>
        <w:t xml:space="preserve">I decided to start a fitness regime and somehow managed some </w:t>
      </w:r>
      <w:r w:rsidR="000E4C78">
        <w:rPr>
          <w:lang w:eastAsia="en-GB"/>
        </w:rPr>
        <w:t>'</w:t>
      </w:r>
      <w:r w:rsidR="00DA78B4" w:rsidRPr="007D7950">
        <w:rPr>
          <w:lang w:eastAsia="en-GB"/>
        </w:rPr>
        <w:t>controlled drinking</w:t>
      </w:r>
      <w:r w:rsidR="000E4C78">
        <w:rPr>
          <w:lang w:eastAsia="en-GB"/>
        </w:rPr>
        <w:t>'</w:t>
      </w:r>
      <w:r w:rsidR="00F12D7B" w:rsidRPr="007D7950">
        <w:rPr>
          <w:lang w:eastAsia="en-GB"/>
        </w:rPr>
        <w:t>.</w:t>
      </w:r>
    </w:p>
    <w:p w:rsidR="00F83B26" w:rsidRDefault="00F12D7B" w:rsidP="00FA6555">
      <w:pPr>
        <w:rPr>
          <w:lang w:eastAsia="en-GB"/>
        </w:rPr>
      </w:pPr>
      <w:r w:rsidRPr="007D7950">
        <w:rPr>
          <w:lang w:eastAsia="en-GB"/>
        </w:rPr>
        <w:t xml:space="preserve">I arrived back in Germany, </w:t>
      </w:r>
      <w:r w:rsidR="000C6012" w:rsidRPr="007D7950">
        <w:rPr>
          <w:lang w:eastAsia="en-GB"/>
        </w:rPr>
        <w:t xml:space="preserve">and for a few years I continued to manage </w:t>
      </w:r>
      <w:r w:rsidR="000E4C78">
        <w:rPr>
          <w:lang w:eastAsia="en-GB"/>
        </w:rPr>
        <w:t>this '</w:t>
      </w:r>
      <w:r w:rsidR="00DA78B4" w:rsidRPr="007D7950">
        <w:rPr>
          <w:lang w:eastAsia="en-GB"/>
        </w:rPr>
        <w:t>controlled drinking</w:t>
      </w:r>
      <w:r w:rsidR="000E4C78">
        <w:rPr>
          <w:lang w:eastAsia="en-GB"/>
        </w:rPr>
        <w:t>'</w:t>
      </w:r>
      <w:r w:rsidR="000C6012" w:rsidRPr="007D7950">
        <w:rPr>
          <w:lang w:eastAsia="en-GB"/>
        </w:rPr>
        <w:t xml:space="preserve">. I saved up all my </w:t>
      </w:r>
      <w:r w:rsidRPr="007D7950">
        <w:rPr>
          <w:lang w:eastAsia="en-GB"/>
        </w:rPr>
        <w:t>'</w:t>
      </w:r>
      <w:r w:rsidR="000C6012" w:rsidRPr="007D7950">
        <w:rPr>
          <w:lang w:eastAsia="en-GB"/>
        </w:rPr>
        <w:t>sweeties</w:t>
      </w:r>
      <w:r w:rsidRPr="007D7950">
        <w:rPr>
          <w:lang w:eastAsia="en-GB"/>
        </w:rPr>
        <w:t>'</w:t>
      </w:r>
      <w:r w:rsidR="000C6012" w:rsidRPr="007D7950">
        <w:rPr>
          <w:lang w:eastAsia="en-GB"/>
        </w:rPr>
        <w:t xml:space="preserve"> for the weekend. I was then promoted and given a normal posting back t</w:t>
      </w:r>
      <w:r w:rsidRPr="007D7950">
        <w:rPr>
          <w:lang w:eastAsia="en-GB"/>
        </w:rPr>
        <w:t xml:space="preserve">o England. At this time, </w:t>
      </w:r>
      <w:r w:rsidR="000C6012" w:rsidRPr="007D7950">
        <w:rPr>
          <w:lang w:eastAsia="en-GB"/>
        </w:rPr>
        <w:t>the progression of my alcoholism was affecting me more and more. After a drunken argument I clocked an officer and was in trouble again. It was 1986, I knew I had a serious drink problem</w:t>
      </w:r>
      <w:r w:rsidRPr="007D7950">
        <w:rPr>
          <w:lang w:eastAsia="en-GB"/>
        </w:rPr>
        <w:t>,</w:t>
      </w:r>
      <w:r w:rsidR="000C6012" w:rsidRPr="007D7950">
        <w:rPr>
          <w:lang w:eastAsia="en-GB"/>
        </w:rPr>
        <w:t xml:space="preserve"> and it was then that I first made contact with Alcoholics Anonymous.</w:t>
      </w:r>
    </w:p>
    <w:p w:rsidR="00F83B26" w:rsidRDefault="000C6012" w:rsidP="00FA6555">
      <w:pPr>
        <w:rPr>
          <w:lang w:eastAsia="en-GB"/>
        </w:rPr>
      </w:pPr>
      <w:r w:rsidRPr="007D7950">
        <w:rPr>
          <w:lang w:eastAsia="en-GB"/>
        </w:rPr>
        <w:t xml:space="preserve">I went to a few AA meetings and managed to stay </w:t>
      </w:r>
      <w:r w:rsidR="00DA78B4" w:rsidRPr="007D7950">
        <w:rPr>
          <w:lang w:eastAsia="en-GB"/>
        </w:rPr>
        <w:t>dry</w:t>
      </w:r>
      <w:r w:rsidRPr="007D7950">
        <w:rPr>
          <w:lang w:eastAsia="en-GB"/>
        </w:rPr>
        <w:t xml:space="preserve"> for six weeks. </w:t>
      </w:r>
      <w:r w:rsidR="00DA78B4" w:rsidRPr="007D7950">
        <w:rPr>
          <w:lang w:eastAsia="en-GB"/>
        </w:rPr>
        <w:t>Fear</w:t>
      </w:r>
      <w:r w:rsidRPr="007D7950">
        <w:rPr>
          <w:lang w:eastAsia="en-GB"/>
        </w:rPr>
        <w:t xml:space="preserve"> was what stopped me from drinking. I was still blaming people, places</w:t>
      </w:r>
      <w:r w:rsidR="00DA78B4" w:rsidRPr="007D7950">
        <w:rPr>
          <w:lang w:eastAsia="en-GB"/>
        </w:rPr>
        <w:t>, and things, however</w:t>
      </w:r>
      <w:r w:rsidR="000E4C78">
        <w:rPr>
          <w:lang w:eastAsia="en-GB"/>
        </w:rPr>
        <w:t>—</w:t>
      </w:r>
      <w:r w:rsidR="000E4C78" w:rsidRPr="007D7950">
        <w:rPr>
          <w:lang w:eastAsia="en-GB"/>
        </w:rPr>
        <w:t xml:space="preserve">and </w:t>
      </w:r>
      <w:r w:rsidRPr="007D7950">
        <w:rPr>
          <w:lang w:eastAsia="en-GB"/>
        </w:rPr>
        <w:t xml:space="preserve">inevitably lifted the </w:t>
      </w:r>
      <w:r w:rsidR="00DA78B4" w:rsidRPr="007D7950">
        <w:rPr>
          <w:lang w:eastAsia="en-GB"/>
        </w:rPr>
        <w:t>first drink</w:t>
      </w:r>
      <w:r w:rsidRPr="007D7950">
        <w:rPr>
          <w:lang w:eastAsia="en-GB"/>
        </w:rPr>
        <w:t xml:space="preserve">. Providence again seemed </w:t>
      </w:r>
      <w:r w:rsidR="00DA78B4" w:rsidRPr="007D7950">
        <w:rPr>
          <w:lang w:eastAsia="en-GB"/>
        </w:rPr>
        <w:t xml:space="preserve">to be on my side, </w:t>
      </w:r>
      <w:r w:rsidRPr="007D7950">
        <w:rPr>
          <w:lang w:eastAsia="en-GB"/>
        </w:rPr>
        <w:t>and I was given a posting back home to Sco</w:t>
      </w:r>
      <w:r w:rsidRPr="007D7950">
        <w:rPr>
          <w:lang w:eastAsia="en-GB"/>
        </w:rPr>
        <w:t>t</w:t>
      </w:r>
      <w:r w:rsidRPr="007D7950">
        <w:rPr>
          <w:lang w:eastAsia="en-GB"/>
        </w:rPr>
        <w:t xml:space="preserve">land before retiring from </w:t>
      </w:r>
      <w:r w:rsidR="000249FE" w:rsidRPr="007D7950">
        <w:rPr>
          <w:lang w:eastAsia="en-GB"/>
        </w:rPr>
        <w:t>the Army</w:t>
      </w:r>
      <w:r w:rsidRPr="007D7950">
        <w:rPr>
          <w:lang w:eastAsia="en-GB"/>
        </w:rPr>
        <w:t>. I finished my last three years without any more serious trouble.</w:t>
      </w:r>
    </w:p>
    <w:p w:rsidR="00F83B26" w:rsidRDefault="000C6012" w:rsidP="00FA6555">
      <w:pPr>
        <w:rPr>
          <w:lang w:eastAsia="en-GB"/>
        </w:rPr>
      </w:pPr>
      <w:r w:rsidRPr="007D7950">
        <w:rPr>
          <w:lang w:eastAsia="en-GB"/>
        </w:rPr>
        <w:t xml:space="preserve">When I left </w:t>
      </w:r>
      <w:r w:rsidR="000249FE" w:rsidRPr="007D7950">
        <w:rPr>
          <w:lang w:eastAsia="en-GB"/>
        </w:rPr>
        <w:t>the Army,</w:t>
      </w:r>
      <w:r w:rsidRPr="007D7950">
        <w:rPr>
          <w:lang w:eastAsia="en-GB"/>
        </w:rPr>
        <w:t xml:space="preserve"> it was with a gre</w:t>
      </w:r>
      <w:r w:rsidR="000249FE" w:rsidRPr="007D7950">
        <w:rPr>
          <w:lang w:eastAsia="en-GB"/>
        </w:rPr>
        <w:t xml:space="preserve">at sense of relief. It was 1991, </w:t>
      </w:r>
      <w:r w:rsidRPr="007D7950">
        <w:rPr>
          <w:lang w:eastAsia="en-GB"/>
        </w:rPr>
        <w:t xml:space="preserve">and my alcoholism began to accelerate. For the next three years I went through a cycle of </w:t>
      </w:r>
      <w:r w:rsidR="000249FE" w:rsidRPr="007D7950">
        <w:rPr>
          <w:lang w:eastAsia="en-GB"/>
        </w:rPr>
        <w:t xml:space="preserve">binge drinking, </w:t>
      </w:r>
      <w:r w:rsidRPr="007D7950">
        <w:rPr>
          <w:lang w:eastAsia="en-GB"/>
        </w:rPr>
        <w:t xml:space="preserve">emerging from each bout demoralised and full of fear. During this time I tried to get back to AA and managed some dry periods, but all I was doing was </w:t>
      </w:r>
      <w:r w:rsidR="00F12D7B" w:rsidRPr="007D7950">
        <w:rPr>
          <w:lang w:eastAsia="en-GB"/>
        </w:rPr>
        <w:t>'</w:t>
      </w:r>
      <w:r w:rsidRPr="007D7950">
        <w:rPr>
          <w:lang w:eastAsia="en-GB"/>
        </w:rPr>
        <w:t>getting fit to drink again</w:t>
      </w:r>
      <w:r w:rsidR="00F12D7B" w:rsidRPr="007D7950">
        <w:rPr>
          <w:lang w:eastAsia="en-GB"/>
        </w:rPr>
        <w:t>'</w:t>
      </w:r>
      <w:r w:rsidRPr="007D7950">
        <w:rPr>
          <w:lang w:eastAsia="en-GB"/>
        </w:rPr>
        <w:t xml:space="preserve">. </w:t>
      </w:r>
      <w:r w:rsidR="000249FE" w:rsidRPr="007D7950">
        <w:rPr>
          <w:lang w:eastAsia="en-GB"/>
        </w:rPr>
        <w:t>On 11</w:t>
      </w:r>
      <w:r w:rsidRPr="007D7950">
        <w:rPr>
          <w:lang w:eastAsia="en-GB"/>
        </w:rPr>
        <w:t xml:space="preserve"> November 1994</w:t>
      </w:r>
      <w:r w:rsidR="000E4C78">
        <w:rPr>
          <w:lang w:eastAsia="en-GB"/>
        </w:rPr>
        <w:t xml:space="preserve">, </w:t>
      </w:r>
      <w:r w:rsidRPr="007D7950">
        <w:rPr>
          <w:lang w:eastAsia="en-GB"/>
        </w:rPr>
        <w:t>I asked for help</w:t>
      </w:r>
      <w:r w:rsidR="000249FE" w:rsidRPr="007D7950">
        <w:rPr>
          <w:lang w:eastAsia="en-GB"/>
        </w:rPr>
        <w:t>,</w:t>
      </w:r>
      <w:r w:rsidRPr="007D7950">
        <w:rPr>
          <w:lang w:eastAsia="en-GB"/>
        </w:rPr>
        <w:t xml:space="preserve"> and finally took the </w:t>
      </w:r>
      <w:r w:rsidR="000249FE" w:rsidRPr="007D7950">
        <w:rPr>
          <w:lang w:eastAsia="en-GB"/>
        </w:rPr>
        <w:t>first step—admitting I was powerless over alcohol and that my life had become unmanageable</w:t>
      </w:r>
      <w:r w:rsidRPr="007D7950">
        <w:rPr>
          <w:lang w:eastAsia="en-GB"/>
        </w:rPr>
        <w:t>.</w:t>
      </w:r>
    </w:p>
    <w:p w:rsidR="00F83B26" w:rsidRDefault="000C6012" w:rsidP="00FA6555">
      <w:pPr>
        <w:rPr>
          <w:lang w:eastAsia="en-GB"/>
        </w:rPr>
      </w:pPr>
      <w:r w:rsidRPr="007D7950">
        <w:rPr>
          <w:lang w:eastAsia="en-GB"/>
        </w:rPr>
        <w:t xml:space="preserve">I knew I had to build up a mental defence against the first drink by using the </w:t>
      </w:r>
      <w:r w:rsidR="000249FE" w:rsidRPr="007D7950">
        <w:rPr>
          <w:lang w:eastAsia="en-GB"/>
        </w:rPr>
        <w:t xml:space="preserve">twelve-step </w:t>
      </w:r>
      <w:r w:rsidRPr="007D7950">
        <w:rPr>
          <w:lang w:eastAsia="en-GB"/>
        </w:rPr>
        <w:t xml:space="preserve">recovery programme. Being atheist at this time, the mention of God always put me off. The </w:t>
      </w:r>
      <w:r w:rsidR="000249FE" w:rsidRPr="007D7950">
        <w:rPr>
          <w:lang w:eastAsia="en-GB"/>
        </w:rPr>
        <w:t xml:space="preserve">third step </w:t>
      </w:r>
      <w:r w:rsidRPr="007D7950">
        <w:rPr>
          <w:lang w:eastAsia="en-GB"/>
        </w:rPr>
        <w:t>in pa</w:t>
      </w:r>
      <w:r w:rsidRPr="007D7950">
        <w:rPr>
          <w:lang w:eastAsia="en-GB"/>
        </w:rPr>
        <w:t>r</w:t>
      </w:r>
      <w:r w:rsidRPr="007D7950">
        <w:rPr>
          <w:lang w:eastAsia="en-GB"/>
        </w:rPr>
        <w:t>ticular seemed to be a major</w:t>
      </w:r>
      <w:r w:rsidR="000249FE" w:rsidRPr="007D7950">
        <w:rPr>
          <w:lang w:eastAsia="en-GB"/>
        </w:rPr>
        <w:t xml:space="preserve"> hurdle. It was explained to me, however, </w:t>
      </w:r>
      <w:r w:rsidRPr="007D7950">
        <w:rPr>
          <w:lang w:eastAsia="en-GB"/>
        </w:rPr>
        <w:t xml:space="preserve">that I was only being asked </w:t>
      </w:r>
      <w:r w:rsidRPr="007D7950">
        <w:rPr>
          <w:lang w:eastAsia="en-GB"/>
        </w:rPr>
        <w:lastRenderedPageBreak/>
        <w:t xml:space="preserve">to </w:t>
      </w:r>
      <w:r w:rsidR="00F12D7B" w:rsidRPr="007D7950">
        <w:rPr>
          <w:lang w:eastAsia="en-GB"/>
        </w:rPr>
        <w:t>'</w:t>
      </w:r>
      <w:r w:rsidRPr="007D7950">
        <w:rPr>
          <w:lang w:eastAsia="en-GB"/>
        </w:rPr>
        <w:t>make a decision</w:t>
      </w:r>
      <w:r w:rsidR="00F12D7B" w:rsidRPr="007D7950">
        <w:rPr>
          <w:lang w:eastAsia="en-GB"/>
        </w:rPr>
        <w:t>'</w:t>
      </w:r>
      <w:r w:rsidRPr="007D7950">
        <w:rPr>
          <w:lang w:eastAsia="en-GB"/>
        </w:rPr>
        <w:t xml:space="preserve"> to turn my will and my life over to the care of God as I understood Him</w:t>
      </w:r>
      <w:r w:rsidR="00FA6555">
        <w:rPr>
          <w:rStyle w:val="EndnoteReference"/>
          <w:sz w:val="24"/>
          <w:szCs w:val="24"/>
          <w:lang w:eastAsia="en-GB"/>
        </w:rPr>
        <w:endnoteReference w:id="1"/>
      </w:r>
      <w:r w:rsidRPr="007D7950">
        <w:rPr>
          <w:lang w:eastAsia="en-GB"/>
        </w:rPr>
        <w:t xml:space="preserve">. The actual turning over would take place as I worked the </w:t>
      </w:r>
      <w:r w:rsidR="000249FE" w:rsidRPr="007D7950">
        <w:rPr>
          <w:lang w:eastAsia="en-GB"/>
        </w:rPr>
        <w:t>following eight steps</w:t>
      </w:r>
      <w:r w:rsidRPr="007D7950">
        <w:rPr>
          <w:lang w:eastAsia="en-GB"/>
        </w:rPr>
        <w:t>.</w:t>
      </w:r>
    </w:p>
    <w:p w:rsidR="00F83B26" w:rsidRDefault="000C6012" w:rsidP="00FA6555">
      <w:pPr>
        <w:rPr>
          <w:lang w:eastAsia="en-GB"/>
        </w:rPr>
      </w:pPr>
      <w:r w:rsidRPr="007D7950">
        <w:rPr>
          <w:lang w:eastAsia="en-GB"/>
        </w:rPr>
        <w:t xml:space="preserve">I began to understand that the alcohol was </w:t>
      </w:r>
      <w:r w:rsidR="000E4C78">
        <w:rPr>
          <w:lang w:eastAsia="en-GB"/>
        </w:rPr>
        <w:t xml:space="preserve">merely </w:t>
      </w:r>
      <w:r w:rsidRPr="007D7950">
        <w:rPr>
          <w:lang w:eastAsia="en-GB"/>
        </w:rPr>
        <w:t xml:space="preserve">a symptom of deeper emotional problems. I then sat down and took a moral inventory of myself, writing down all my fears and resentments. After some serious thinking, I took my inventory to a priest in the </w:t>
      </w:r>
      <w:r w:rsidR="002832DF" w:rsidRPr="007D7950">
        <w:rPr>
          <w:lang w:eastAsia="en-GB"/>
        </w:rPr>
        <w:t xml:space="preserve">fellowship </w:t>
      </w:r>
      <w:r w:rsidRPr="007D7950">
        <w:rPr>
          <w:lang w:eastAsia="en-GB"/>
        </w:rPr>
        <w:t xml:space="preserve">and unloaded all the emotional garbage I had been carrying around all my adult life. I told him things I thought I would take to my grave. What I had done was build myself a </w:t>
      </w:r>
      <w:r w:rsidR="00F12D7B" w:rsidRPr="007D7950">
        <w:rPr>
          <w:lang w:eastAsia="en-GB"/>
        </w:rPr>
        <w:t>'</w:t>
      </w:r>
      <w:r w:rsidRPr="007D7950">
        <w:rPr>
          <w:lang w:eastAsia="en-GB"/>
        </w:rPr>
        <w:t>platform</w:t>
      </w:r>
      <w:r w:rsidR="00F12D7B" w:rsidRPr="007D7950">
        <w:rPr>
          <w:lang w:eastAsia="en-GB"/>
        </w:rPr>
        <w:t>'</w:t>
      </w:r>
      <w:r w:rsidRPr="007D7950">
        <w:rPr>
          <w:lang w:eastAsia="en-GB"/>
        </w:rPr>
        <w:t xml:space="preserve"> which would then allow me to move onto a new and sober life.</w:t>
      </w:r>
    </w:p>
    <w:p w:rsidR="00F83B26" w:rsidRDefault="000C6012" w:rsidP="00FA6555">
      <w:pPr>
        <w:rPr>
          <w:lang w:eastAsia="en-GB"/>
        </w:rPr>
      </w:pPr>
      <w:r w:rsidRPr="007D7950">
        <w:rPr>
          <w:lang w:eastAsia="en-GB"/>
        </w:rPr>
        <w:t xml:space="preserve">I continued on the recovery programme and made a list of all the people I had harmed. I made amends as best I could. By this time I was starting to become </w:t>
      </w:r>
      <w:r w:rsidR="00F12D7B" w:rsidRPr="007D7950">
        <w:rPr>
          <w:lang w:eastAsia="en-GB"/>
        </w:rPr>
        <w:t>'</w:t>
      </w:r>
      <w:r w:rsidRPr="007D7950">
        <w:rPr>
          <w:lang w:eastAsia="en-GB"/>
        </w:rPr>
        <w:t>God</w:t>
      </w:r>
      <w:r w:rsidR="000E4C78">
        <w:rPr>
          <w:lang w:eastAsia="en-GB"/>
        </w:rPr>
        <w:t>-</w:t>
      </w:r>
      <w:r w:rsidRPr="007D7950">
        <w:rPr>
          <w:lang w:eastAsia="en-GB"/>
        </w:rPr>
        <w:t>conscious</w:t>
      </w:r>
      <w:r w:rsidR="00F12D7B" w:rsidRPr="007D7950">
        <w:rPr>
          <w:lang w:eastAsia="en-GB"/>
        </w:rPr>
        <w:t>'</w:t>
      </w:r>
      <w:r w:rsidR="002832DF" w:rsidRPr="007D7950">
        <w:rPr>
          <w:lang w:eastAsia="en-GB"/>
        </w:rPr>
        <w:t xml:space="preserve">, </w:t>
      </w:r>
      <w:r w:rsidRPr="007D7950">
        <w:rPr>
          <w:lang w:eastAsia="en-GB"/>
        </w:rPr>
        <w:t xml:space="preserve">and I was also reading a lot of AA books. It was after I read Chapter 16 of </w:t>
      </w:r>
      <w:r w:rsidR="002832DF" w:rsidRPr="007D7950">
        <w:rPr>
          <w:lang w:eastAsia="en-GB"/>
        </w:rPr>
        <w:t xml:space="preserve">one such book, </w:t>
      </w:r>
      <w:r w:rsidRPr="007D7950">
        <w:rPr>
          <w:i/>
          <w:lang w:eastAsia="en-GB"/>
        </w:rPr>
        <w:t xml:space="preserve">Pass </w:t>
      </w:r>
      <w:r w:rsidR="002832DF" w:rsidRPr="007D7950">
        <w:rPr>
          <w:i/>
          <w:lang w:eastAsia="en-GB"/>
        </w:rPr>
        <w:t>It On</w:t>
      </w:r>
      <w:r w:rsidR="002832DF" w:rsidRPr="007D7950">
        <w:rPr>
          <w:lang w:eastAsia="en-GB"/>
        </w:rPr>
        <w:t>,</w:t>
      </w:r>
      <w:r w:rsidR="002832DF" w:rsidRPr="007D7950">
        <w:rPr>
          <w:i/>
          <w:lang w:eastAsia="en-GB"/>
        </w:rPr>
        <w:t xml:space="preserve"> </w:t>
      </w:r>
      <w:r w:rsidRPr="007D7950">
        <w:rPr>
          <w:lang w:eastAsia="en-GB"/>
        </w:rPr>
        <w:t>that I was guided to a church in Glasgow</w:t>
      </w:r>
      <w:r w:rsidR="002832DF" w:rsidRPr="007D7950">
        <w:rPr>
          <w:lang w:eastAsia="en-GB"/>
        </w:rPr>
        <w:t>,</w:t>
      </w:r>
      <w:r w:rsidRPr="007D7950">
        <w:rPr>
          <w:lang w:eastAsia="en-GB"/>
        </w:rPr>
        <w:t xml:space="preserve"> where I went through a </w:t>
      </w:r>
      <w:r w:rsidR="00F12D7B" w:rsidRPr="007D7950">
        <w:rPr>
          <w:lang w:eastAsia="en-GB"/>
        </w:rPr>
        <w:t>'</w:t>
      </w:r>
      <w:r w:rsidRPr="007D7950">
        <w:rPr>
          <w:lang w:eastAsia="en-GB"/>
        </w:rPr>
        <w:t>Spiritual Experience</w:t>
      </w:r>
      <w:r w:rsidR="00F12D7B" w:rsidRPr="007D7950">
        <w:rPr>
          <w:lang w:eastAsia="en-GB"/>
        </w:rPr>
        <w:t>'</w:t>
      </w:r>
      <w:r w:rsidRPr="007D7950">
        <w:rPr>
          <w:lang w:eastAsia="en-GB"/>
        </w:rPr>
        <w:t xml:space="preserve">. After that night the whole </w:t>
      </w:r>
      <w:r w:rsidR="002832DF" w:rsidRPr="007D7950">
        <w:rPr>
          <w:lang w:eastAsia="en-GB"/>
        </w:rPr>
        <w:t xml:space="preserve">twelve-step </w:t>
      </w:r>
      <w:r w:rsidRPr="007D7950">
        <w:rPr>
          <w:lang w:eastAsia="en-GB"/>
        </w:rPr>
        <w:t>recovery programme fell into place</w:t>
      </w:r>
      <w:r w:rsidR="00F83B26">
        <w:rPr>
          <w:lang w:eastAsia="en-GB"/>
        </w:rPr>
        <w:t>.</w:t>
      </w:r>
    </w:p>
    <w:p w:rsidR="00F83B26" w:rsidRDefault="000C6012" w:rsidP="00FA6555">
      <w:pPr>
        <w:rPr>
          <w:lang w:eastAsia="en-GB"/>
        </w:rPr>
      </w:pPr>
      <w:r w:rsidRPr="007D7950">
        <w:rPr>
          <w:lang w:eastAsia="en-GB"/>
        </w:rPr>
        <w:t>At the beginning</w:t>
      </w:r>
      <w:r w:rsidR="000E4C78">
        <w:rPr>
          <w:lang w:eastAsia="en-GB"/>
        </w:rPr>
        <w:t>, when I was</w:t>
      </w:r>
      <w:r w:rsidR="002832DF" w:rsidRPr="007D7950">
        <w:rPr>
          <w:lang w:eastAsia="en-GB"/>
        </w:rPr>
        <w:t xml:space="preserve"> </w:t>
      </w:r>
      <w:r w:rsidR="000E4C78">
        <w:rPr>
          <w:lang w:eastAsia="en-GB"/>
        </w:rPr>
        <w:t xml:space="preserve">an </w:t>
      </w:r>
      <w:r w:rsidRPr="007D7950">
        <w:rPr>
          <w:lang w:eastAsia="en-GB"/>
        </w:rPr>
        <w:t>atheist</w:t>
      </w:r>
      <w:r w:rsidR="000E4C78">
        <w:rPr>
          <w:lang w:eastAsia="en-GB"/>
        </w:rPr>
        <w:t xml:space="preserve">, I </w:t>
      </w:r>
      <w:r w:rsidRPr="007D7950">
        <w:rPr>
          <w:lang w:eastAsia="en-GB"/>
        </w:rPr>
        <w:t xml:space="preserve">was told that if </w:t>
      </w:r>
      <w:r w:rsidR="000E4C78">
        <w:rPr>
          <w:lang w:eastAsia="en-GB"/>
        </w:rPr>
        <w:t xml:space="preserve">I </w:t>
      </w:r>
      <w:r w:rsidRPr="007D7950">
        <w:rPr>
          <w:lang w:eastAsia="en-GB"/>
        </w:rPr>
        <w:t xml:space="preserve">thoroughly applied myself to the </w:t>
      </w:r>
      <w:r w:rsidR="002832DF" w:rsidRPr="007D7950">
        <w:rPr>
          <w:lang w:eastAsia="en-GB"/>
        </w:rPr>
        <w:t xml:space="preserve">twelve steps </w:t>
      </w:r>
      <w:r w:rsidRPr="007D7950">
        <w:rPr>
          <w:lang w:eastAsia="en-GB"/>
        </w:rPr>
        <w:t>as they are laid down</w:t>
      </w:r>
      <w:r w:rsidR="000E4C78">
        <w:rPr>
          <w:lang w:eastAsia="en-GB"/>
        </w:rPr>
        <w:t xml:space="preserve"> in our literature</w:t>
      </w:r>
      <w:r w:rsidRPr="007D7950">
        <w:rPr>
          <w:lang w:eastAsia="en-GB"/>
        </w:rPr>
        <w:t xml:space="preserve">, it would be impossible not to come to believe in a God of my own understanding. Today the first </w:t>
      </w:r>
      <w:r w:rsidR="002832DF" w:rsidRPr="007D7950">
        <w:rPr>
          <w:lang w:eastAsia="en-GB"/>
        </w:rPr>
        <w:t xml:space="preserve">nine steps </w:t>
      </w:r>
      <w:r w:rsidRPr="007D7950">
        <w:rPr>
          <w:lang w:eastAsia="en-GB"/>
        </w:rPr>
        <w:t xml:space="preserve">have been put into the dustbin of the past (I would have to go back to them </w:t>
      </w:r>
      <w:r w:rsidR="002832DF" w:rsidRPr="007D7950">
        <w:rPr>
          <w:lang w:eastAsia="en-GB"/>
        </w:rPr>
        <w:t xml:space="preserve">only </w:t>
      </w:r>
      <w:r w:rsidRPr="007D7950">
        <w:rPr>
          <w:lang w:eastAsia="en-GB"/>
        </w:rPr>
        <w:t>if I got drunk)</w:t>
      </w:r>
      <w:r w:rsidR="000F2DEA">
        <w:rPr>
          <w:lang w:eastAsia="en-GB"/>
        </w:rPr>
        <w:t>,</w:t>
      </w:r>
      <w:r w:rsidRPr="007D7950">
        <w:rPr>
          <w:lang w:eastAsia="en-GB"/>
        </w:rPr>
        <w:t xml:space="preserve"> and I use the last </w:t>
      </w:r>
      <w:r w:rsidR="002832DF" w:rsidRPr="007D7950">
        <w:rPr>
          <w:lang w:eastAsia="en-GB"/>
        </w:rPr>
        <w:t xml:space="preserve">three steps </w:t>
      </w:r>
      <w:r w:rsidRPr="007D7950">
        <w:rPr>
          <w:lang w:eastAsia="en-GB"/>
        </w:rPr>
        <w:t xml:space="preserve">as my </w:t>
      </w:r>
      <w:r w:rsidR="000E4C78">
        <w:rPr>
          <w:lang w:eastAsia="en-GB"/>
        </w:rPr>
        <w:t>'</w:t>
      </w:r>
      <w:r w:rsidRPr="007D7950">
        <w:rPr>
          <w:lang w:eastAsia="en-GB"/>
        </w:rPr>
        <w:t xml:space="preserve">daily maintenance </w:t>
      </w:r>
      <w:r w:rsidR="002832DF" w:rsidRPr="007D7950">
        <w:rPr>
          <w:lang w:eastAsia="en-GB"/>
        </w:rPr>
        <w:t>steps</w:t>
      </w:r>
      <w:r w:rsidR="000E4C78">
        <w:rPr>
          <w:lang w:eastAsia="en-GB"/>
        </w:rPr>
        <w:t>'</w:t>
      </w:r>
      <w:r w:rsidRPr="007D7950">
        <w:rPr>
          <w:lang w:eastAsia="en-GB"/>
        </w:rPr>
        <w:t>.</w:t>
      </w:r>
    </w:p>
    <w:p w:rsidR="00F51A90" w:rsidRPr="00FA6555" w:rsidRDefault="000C6012">
      <w:r w:rsidRPr="007D7950">
        <w:rPr>
          <w:lang w:eastAsia="en-GB"/>
        </w:rPr>
        <w:t>I met my wife</w:t>
      </w:r>
      <w:r w:rsidR="000F2DEA">
        <w:rPr>
          <w:lang w:eastAsia="en-GB"/>
        </w:rPr>
        <w:t>,</w:t>
      </w:r>
      <w:r w:rsidRPr="007D7950">
        <w:rPr>
          <w:lang w:eastAsia="en-GB"/>
        </w:rPr>
        <w:t xml:space="preserve"> Mary</w:t>
      </w:r>
      <w:r w:rsidR="000F2DEA">
        <w:rPr>
          <w:lang w:eastAsia="en-GB"/>
        </w:rPr>
        <w:t>,</w:t>
      </w:r>
      <w:r w:rsidRPr="007D7950">
        <w:rPr>
          <w:lang w:eastAsia="en-GB"/>
        </w:rPr>
        <w:t xml:space="preserve"> in AA</w:t>
      </w:r>
      <w:r w:rsidR="003428C1">
        <w:rPr>
          <w:lang w:eastAsia="en-GB"/>
        </w:rPr>
        <w:t>,</w:t>
      </w:r>
      <w:r w:rsidRPr="007D7950">
        <w:rPr>
          <w:lang w:eastAsia="en-GB"/>
        </w:rPr>
        <w:t xml:space="preserve"> and we have both settled down to a happy and sober life</w:t>
      </w:r>
      <w:r w:rsidR="000E4C78">
        <w:rPr>
          <w:lang w:eastAsia="en-GB"/>
        </w:rPr>
        <w:t xml:space="preserve">—all </w:t>
      </w:r>
      <w:r w:rsidRPr="007D7950">
        <w:rPr>
          <w:lang w:eastAsia="en-GB"/>
        </w:rPr>
        <w:t>thanks to AA and the grace of God as I understand Him</w:t>
      </w:r>
      <w:r w:rsidR="000E4C78">
        <w:t>.</w:t>
      </w:r>
    </w:p>
    <w:sectPr w:rsidR="00F51A90" w:rsidRPr="00FA6555" w:rsidSect="005A72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567" w:footer="56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E7E" w:rsidRDefault="00637E7E" w:rsidP="00705FF1">
      <w:pPr>
        <w:spacing w:after="0" w:line="240" w:lineRule="auto"/>
      </w:pPr>
      <w:r>
        <w:separator/>
      </w:r>
    </w:p>
  </w:endnote>
  <w:endnote w:type="continuationSeparator" w:id="0">
    <w:p w:rsidR="00637E7E" w:rsidRDefault="00637E7E" w:rsidP="00705FF1">
      <w:pPr>
        <w:spacing w:after="0" w:line="240" w:lineRule="auto"/>
      </w:pPr>
      <w:r>
        <w:continuationSeparator/>
      </w:r>
    </w:p>
  </w:endnote>
  <w:endnote w:id="1">
    <w:p w:rsidR="00FA6555" w:rsidRDefault="00FA6555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FA6555">
        <w:t>Editor: AA does not require any religious or spiritual belief. The suggested (but not mandatory) twelve-step programme includes reference to a higher power, as we understand that higher power. To some, that is God; to others, that is the AA group. This matter is left to the individual to resolve—or leave unresolved.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0E9" w:rsidRDefault="005230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F1" w:rsidRDefault="00705FF1" w:rsidP="000F2DEA">
    <w:bookmarkStart w:id="0" w:name="_GoBack"/>
  </w:p>
  <w:p w:rsidR="00705FF1" w:rsidRDefault="00B75EB0" w:rsidP="00021C6C">
    <w:pPr>
      <w:pStyle w:val="Footer"/>
      <w:pBdr>
        <w:top w:val="thinThickSmallGap" w:sz="12" w:space="1" w:color="auto"/>
      </w:pBdr>
      <w:jc w:val="left"/>
      <w:rPr>
        <w:sz w:val="18"/>
      </w:rPr>
    </w:pPr>
    <w:r>
      <w:rPr>
        <w:sz w:val="18"/>
      </w:rPr>
      <w:t xml:space="preserve">For </w:t>
    </w:r>
    <w:r w:rsidR="00F83B26">
      <w:rPr>
        <w:sz w:val="18"/>
      </w:rPr>
      <w:t xml:space="preserve">general information about AA, go to </w:t>
    </w:r>
    <w:hyperlink r:id="rId1" w:history="1">
      <w:r w:rsidR="00F83B26" w:rsidRPr="00F35D54">
        <w:rPr>
          <w:rStyle w:val="Hyperlink"/>
          <w:sz w:val="18"/>
        </w:rPr>
        <w:t>http://www.alcoholics-anonymous.org.uk/</w:t>
      </w:r>
    </w:hyperlink>
    <w:r w:rsidR="00F83B26">
      <w:rPr>
        <w:sz w:val="18"/>
      </w:rPr>
      <w:t>.</w:t>
    </w:r>
  </w:p>
  <w:p w:rsidR="00705FF1" w:rsidRPr="000F2DEA" w:rsidRDefault="00705FF1" w:rsidP="005A7214">
    <w:pPr>
      <w:pStyle w:val="Footer"/>
      <w:tabs>
        <w:tab w:val="clear" w:pos="4513"/>
        <w:tab w:val="clear" w:pos="9026"/>
        <w:tab w:val="right" w:pos="9639"/>
      </w:tabs>
      <w:rPr>
        <w:sz w:val="18"/>
      </w:rPr>
    </w:pPr>
    <w:r>
      <w:rPr>
        <w:sz w:val="18"/>
      </w:rPr>
      <w:t xml:space="preserve">Page </w:t>
    </w:r>
    <w:r w:rsidRPr="00705FF1">
      <w:rPr>
        <w:sz w:val="18"/>
      </w:rPr>
      <w:fldChar w:fldCharType="begin"/>
    </w:r>
    <w:r w:rsidRPr="00705FF1">
      <w:rPr>
        <w:sz w:val="18"/>
      </w:rPr>
      <w:instrText xml:space="preserve"> PAGE   \* MERGEFORMAT </w:instrText>
    </w:r>
    <w:r w:rsidRPr="00705FF1">
      <w:rPr>
        <w:sz w:val="18"/>
      </w:rPr>
      <w:fldChar w:fldCharType="separate"/>
    </w:r>
    <w:r w:rsidR="005230E9">
      <w:rPr>
        <w:noProof/>
        <w:sz w:val="18"/>
      </w:rPr>
      <w:t>1</w:t>
    </w:r>
    <w:r w:rsidRPr="00705FF1">
      <w:rPr>
        <w:noProof/>
        <w:sz w:val="18"/>
      </w:rPr>
      <w:fldChar w:fldCharType="end"/>
    </w:r>
    <w:r>
      <w:rPr>
        <w:noProof/>
        <w:sz w:val="18"/>
      </w:rPr>
      <w:t xml:space="preserve"> of </w:t>
    </w:r>
    <w:r>
      <w:rPr>
        <w:noProof/>
        <w:sz w:val="18"/>
      </w:rPr>
      <w:fldChar w:fldCharType="begin"/>
    </w:r>
    <w:r>
      <w:rPr>
        <w:noProof/>
        <w:sz w:val="18"/>
      </w:rPr>
      <w:instrText xml:space="preserve"> NUMPAGES   \* MERGEFORMAT </w:instrText>
    </w:r>
    <w:r>
      <w:rPr>
        <w:noProof/>
        <w:sz w:val="18"/>
      </w:rPr>
      <w:fldChar w:fldCharType="separate"/>
    </w:r>
    <w:r w:rsidR="005230E9">
      <w:rPr>
        <w:noProof/>
        <w:sz w:val="18"/>
      </w:rPr>
      <w:t>2</w:t>
    </w:r>
    <w:r>
      <w:rPr>
        <w:noProof/>
        <w:sz w:val="18"/>
      </w:rPr>
      <w:fldChar w:fldCharType="end"/>
    </w:r>
    <w:r w:rsidR="005A7214">
      <w:rPr>
        <w:noProof/>
        <w:sz w:val="18"/>
      </w:rPr>
      <w:tab/>
    </w:r>
    <w:r w:rsidR="00B75EB0">
      <w:rPr>
        <w:noProof/>
        <w:sz w:val="18"/>
      </w:rPr>
      <w:t>5 February 2016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0E9" w:rsidRDefault="005230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E7E" w:rsidRDefault="00637E7E" w:rsidP="00705FF1">
      <w:pPr>
        <w:spacing w:after="0" w:line="240" w:lineRule="auto"/>
      </w:pPr>
      <w:r>
        <w:separator/>
      </w:r>
    </w:p>
  </w:footnote>
  <w:footnote w:type="continuationSeparator" w:id="0">
    <w:p w:rsidR="00637E7E" w:rsidRDefault="00637E7E" w:rsidP="0070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0E9" w:rsidRDefault="005230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0E9" w:rsidRDefault="005230E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0E9" w:rsidRDefault="005230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autoHyphenation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012"/>
    <w:rsid w:val="00021C6C"/>
    <w:rsid w:val="000249FE"/>
    <w:rsid w:val="000C6012"/>
    <w:rsid w:val="000E4C78"/>
    <w:rsid w:val="000F2DEA"/>
    <w:rsid w:val="00154FD7"/>
    <w:rsid w:val="002052A0"/>
    <w:rsid w:val="00211EC0"/>
    <w:rsid w:val="002120F7"/>
    <w:rsid w:val="00256C74"/>
    <w:rsid w:val="002832DF"/>
    <w:rsid w:val="002A0083"/>
    <w:rsid w:val="002E364D"/>
    <w:rsid w:val="00304D1E"/>
    <w:rsid w:val="003428C1"/>
    <w:rsid w:val="00392807"/>
    <w:rsid w:val="003D09A8"/>
    <w:rsid w:val="0040277B"/>
    <w:rsid w:val="004C416D"/>
    <w:rsid w:val="0050025F"/>
    <w:rsid w:val="005175B3"/>
    <w:rsid w:val="005230E9"/>
    <w:rsid w:val="005A7214"/>
    <w:rsid w:val="00637E7E"/>
    <w:rsid w:val="00680C1B"/>
    <w:rsid w:val="006E20A7"/>
    <w:rsid w:val="00705FF1"/>
    <w:rsid w:val="007976B4"/>
    <w:rsid w:val="007D7950"/>
    <w:rsid w:val="0081084E"/>
    <w:rsid w:val="00852775"/>
    <w:rsid w:val="008E2533"/>
    <w:rsid w:val="0091222E"/>
    <w:rsid w:val="00A70A88"/>
    <w:rsid w:val="00A7560E"/>
    <w:rsid w:val="00B35EFB"/>
    <w:rsid w:val="00B75EB0"/>
    <w:rsid w:val="00BB26F3"/>
    <w:rsid w:val="00C04486"/>
    <w:rsid w:val="00C54A03"/>
    <w:rsid w:val="00C719EC"/>
    <w:rsid w:val="00C71BBE"/>
    <w:rsid w:val="00DA78B4"/>
    <w:rsid w:val="00E861D1"/>
    <w:rsid w:val="00EE628A"/>
    <w:rsid w:val="00F12D7B"/>
    <w:rsid w:val="00F51A90"/>
    <w:rsid w:val="00F772C2"/>
    <w:rsid w:val="00F83B26"/>
    <w:rsid w:val="00FA6555"/>
    <w:rsid w:val="00FF2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B26"/>
    <w:pPr>
      <w:spacing w:after="200" w:line="276" w:lineRule="auto"/>
      <w:jc w:val="both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7950"/>
    <w:pPr>
      <w:keepNext/>
      <w:spacing w:before="240" w:after="60"/>
      <w:outlineLvl w:val="0"/>
    </w:pPr>
    <w:rPr>
      <w:rFonts w:eastAsia="Times New Roman" w:cs="Arial"/>
      <w:b/>
      <w:bCs/>
      <w:kern w:val="32"/>
      <w:sz w:val="32"/>
      <w:szCs w:val="32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0C60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795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0C6012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C60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1Char">
    <w:name w:val="Heading 1 Char"/>
    <w:link w:val="Heading1"/>
    <w:uiPriority w:val="9"/>
    <w:rsid w:val="007D795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rsid w:val="007D795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leGrid">
    <w:name w:val="Table Grid"/>
    <w:basedOn w:val="TableNormal"/>
    <w:uiPriority w:val="59"/>
    <w:rsid w:val="007D7950"/>
    <w:rPr>
      <w:rFonts w:ascii="Times New Roman" w:hAnsi="Times New Roman"/>
      <w:lang w:eastAsia="en-US"/>
    </w:rPr>
    <w:tblPr/>
  </w:style>
  <w:style w:type="paragraph" w:styleId="Header">
    <w:name w:val="header"/>
    <w:basedOn w:val="Normal"/>
    <w:link w:val="HeaderChar"/>
    <w:uiPriority w:val="99"/>
    <w:unhideWhenUsed/>
    <w:rsid w:val="00705FF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05FF1"/>
    <w:rPr>
      <w:rFonts w:ascii="Arial" w:hAnsi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05FF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05FF1"/>
    <w:rPr>
      <w:rFonts w:ascii="Arial" w:hAnsi="Arial"/>
      <w:sz w:val="22"/>
      <w:szCs w:val="22"/>
      <w:lang w:eastAsia="en-US"/>
    </w:rPr>
  </w:style>
  <w:style w:type="character" w:styleId="Hyperlink">
    <w:name w:val="Hyperlink"/>
    <w:uiPriority w:val="99"/>
    <w:unhideWhenUsed/>
    <w:rsid w:val="00705FF1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655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6555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A655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A655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A6555"/>
    <w:rPr>
      <w:rFonts w:ascii="Arial" w:hAnsi="Arial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FA655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B26"/>
    <w:pPr>
      <w:spacing w:after="200" w:line="276" w:lineRule="auto"/>
      <w:jc w:val="both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7950"/>
    <w:pPr>
      <w:keepNext/>
      <w:spacing w:before="240" w:after="60"/>
      <w:outlineLvl w:val="0"/>
    </w:pPr>
    <w:rPr>
      <w:rFonts w:eastAsia="Times New Roman" w:cs="Arial"/>
      <w:b/>
      <w:bCs/>
      <w:kern w:val="32"/>
      <w:sz w:val="32"/>
      <w:szCs w:val="32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0C60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795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0C6012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C60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1Char">
    <w:name w:val="Heading 1 Char"/>
    <w:link w:val="Heading1"/>
    <w:uiPriority w:val="9"/>
    <w:rsid w:val="007D795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rsid w:val="007D795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leGrid">
    <w:name w:val="Table Grid"/>
    <w:basedOn w:val="TableNormal"/>
    <w:uiPriority w:val="59"/>
    <w:rsid w:val="007D7950"/>
    <w:rPr>
      <w:rFonts w:ascii="Times New Roman" w:hAnsi="Times New Roman"/>
      <w:lang w:eastAsia="en-US"/>
    </w:rPr>
    <w:tblPr/>
  </w:style>
  <w:style w:type="paragraph" w:styleId="Header">
    <w:name w:val="header"/>
    <w:basedOn w:val="Normal"/>
    <w:link w:val="HeaderChar"/>
    <w:uiPriority w:val="99"/>
    <w:unhideWhenUsed/>
    <w:rsid w:val="00705FF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05FF1"/>
    <w:rPr>
      <w:rFonts w:ascii="Arial" w:hAnsi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05FF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05FF1"/>
    <w:rPr>
      <w:rFonts w:ascii="Arial" w:hAnsi="Arial"/>
      <w:sz w:val="22"/>
      <w:szCs w:val="22"/>
      <w:lang w:eastAsia="en-US"/>
    </w:rPr>
  </w:style>
  <w:style w:type="character" w:styleId="Hyperlink">
    <w:name w:val="Hyperlink"/>
    <w:uiPriority w:val="99"/>
    <w:unhideWhenUsed/>
    <w:rsid w:val="00705FF1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655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6555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A655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A655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A6555"/>
    <w:rPr>
      <w:rFonts w:ascii="Arial" w:hAnsi="Arial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FA65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7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coholics-anonymous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E08AB-6D02-42E8-9D1A-7B2EE3ADD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brightsolid</Company>
  <LinksUpToDate>false</LinksUpToDate>
  <CharactersWithSpaces>4808</CharactersWithSpaces>
  <SharedDoc>false</SharedDoc>
  <HLinks>
    <vt:vector size="12" baseType="variant">
      <vt:variant>
        <vt:i4>6422576</vt:i4>
      </vt:variant>
      <vt:variant>
        <vt:i4>3</vt:i4>
      </vt:variant>
      <vt:variant>
        <vt:i4>0</vt:i4>
      </vt:variant>
      <vt:variant>
        <vt:i4>5</vt:i4>
      </vt:variant>
      <vt:variant>
        <vt:lpwstr>http://www.alcoholics-anonymous.org.uk/</vt:lpwstr>
      </vt:variant>
      <vt:variant>
        <vt:lpwstr/>
      </vt:variant>
      <vt:variant>
        <vt:i4>458862</vt:i4>
      </vt:variant>
      <vt:variant>
        <vt:i4>0</vt:i4>
      </vt:variant>
      <vt:variant>
        <vt:i4>0</vt:i4>
      </vt:variant>
      <vt:variant>
        <vt:i4>5</vt:i4>
      </vt:variant>
      <vt:variant>
        <vt:lpwstr>mailto:ASLO.LRN@aa-email.org.uk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Bobby Muir</dc:creator>
  <cp:lastModifiedBy>Translator</cp:lastModifiedBy>
  <cp:revision>6</cp:revision>
  <cp:lastPrinted>2016-02-05T08:43:00Z</cp:lastPrinted>
  <dcterms:created xsi:type="dcterms:W3CDTF">2014-11-28T11:01:00Z</dcterms:created>
  <dcterms:modified xsi:type="dcterms:W3CDTF">2016-02-05T08:43:00Z</dcterms:modified>
</cp:coreProperties>
</file>